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1D" w:rsidRPr="00F46ED4" w:rsidRDefault="00313D1D" w:rsidP="00435A1F">
      <w:pPr>
        <w:autoSpaceDE w:val="0"/>
        <w:autoSpaceDN w:val="0"/>
        <w:adjustRightInd w:val="0"/>
        <w:rPr>
          <w:rFonts w:eastAsia="Times New Roman"/>
          <w:b/>
          <w:bCs/>
          <w:color w:val="C00000"/>
          <w:sz w:val="24"/>
          <w:szCs w:val="24"/>
          <w:lang w:eastAsia="it-IT"/>
        </w:rPr>
      </w:pPr>
      <w:bookmarkStart w:id="0" w:name="OLE_LINK9"/>
      <w:bookmarkStart w:id="1" w:name="OLE_LINK10"/>
      <w:bookmarkStart w:id="2" w:name="OLE_LINK1"/>
      <w:bookmarkStart w:id="3" w:name="OLE_LINK2"/>
    </w:p>
    <w:p w:rsidR="00B47E9C" w:rsidRPr="00F46ED4" w:rsidRDefault="00B47E9C" w:rsidP="00423651">
      <w:pPr>
        <w:autoSpaceDE w:val="0"/>
        <w:autoSpaceDN w:val="0"/>
        <w:adjustRightInd w:val="0"/>
        <w:rPr>
          <w:rFonts w:eastAsia="Times New Roman"/>
          <w:b/>
          <w:color w:val="FF0000"/>
          <w:sz w:val="24"/>
          <w:szCs w:val="24"/>
          <w:lang w:eastAsia="it-IT"/>
        </w:rPr>
      </w:pPr>
    </w:p>
    <w:p w:rsidR="008D648B" w:rsidRPr="00F46ED4" w:rsidRDefault="008D648B" w:rsidP="00423651">
      <w:pPr>
        <w:autoSpaceDE w:val="0"/>
        <w:autoSpaceDN w:val="0"/>
        <w:adjustRightInd w:val="0"/>
        <w:rPr>
          <w:b/>
          <w:color w:val="C00000"/>
          <w:sz w:val="24"/>
          <w:szCs w:val="24"/>
        </w:rPr>
      </w:pPr>
    </w:p>
    <w:p w:rsidR="00CC4C6D" w:rsidRDefault="00695D88" w:rsidP="00423651">
      <w:pPr>
        <w:autoSpaceDE w:val="0"/>
        <w:autoSpaceDN w:val="0"/>
        <w:adjustRightInd w:val="0"/>
        <w:rPr>
          <w:b/>
          <w:color w:val="C00000"/>
          <w:sz w:val="32"/>
          <w:szCs w:val="32"/>
        </w:rPr>
      </w:pPr>
      <w:r w:rsidRPr="006D22AD">
        <w:rPr>
          <w:b/>
          <w:color w:val="C00000"/>
          <w:sz w:val="32"/>
          <w:szCs w:val="32"/>
        </w:rPr>
        <w:t>PARTE</w:t>
      </w:r>
      <w:r w:rsidR="002730EA" w:rsidRPr="006D22AD">
        <w:rPr>
          <w:b/>
          <w:color w:val="C00000"/>
          <w:sz w:val="32"/>
          <w:szCs w:val="32"/>
        </w:rPr>
        <w:t xml:space="preserve"> I</w:t>
      </w:r>
      <w:r w:rsidR="002730EA" w:rsidRPr="006D20BA">
        <w:rPr>
          <w:b/>
          <w:color w:val="C00000"/>
          <w:sz w:val="32"/>
          <w:szCs w:val="32"/>
        </w:rPr>
        <w:t>N</w:t>
      </w:r>
      <w:r w:rsidR="00423651" w:rsidRPr="006D20BA">
        <w:rPr>
          <w:b/>
          <w:color w:val="C00000"/>
          <w:sz w:val="32"/>
          <w:szCs w:val="32"/>
        </w:rPr>
        <w:t xml:space="preserve"> UMBRIA</w:t>
      </w:r>
      <w:bookmarkEnd w:id="0"/>
      <w:bookmarkEnd w:id="1"/>
    </w:p>
    <w:p w:rsidR="00695D88" w:rsidRPr="006D20BA" w:rsidRDefault="00695D88" w:rsidP="00423651">
      <w:pPr>
        <w:autoSpaceDE w:val="0"/>
        <w:autoSpaceDN w:val="0"/>
        <w:adjustRightInd w:val="0"/>
        <w:rPr>
          <w:b/>
          <w:color w:val="C00000"/>
          <w:sz w:val="32"/>
          <w:szCs w:val="32"/>
        </w:rPr>
      </w:pPr>
      <w:r w:rsidRPr="006D20BA">
        <w:rPr>
          <w:b/>
          <w:color w:val="C00000"/>
          <w:sz w:val="32"/>
          <w:szCs w:val="32"/>
        </w:rPr>
        <w:t>LA SCUOLA ITALIANA DEI BENI COMUNI</w:t>
      </w:r>
    </w:p>
    <w:bookmarkEnd w:id="2"/>
    <w:bookmarkEnd w:id="3"/>
    <w:p w:rsidR="00112227" w:rsidRPr="006D20BA" w:rsidRDefault="00112227" w:rsidP="00112227">
      <w:pPr>
        <w:autoSpaceDE w:val="0"/>
        <w:autoSpaceDN w:val="0"/>
        <w:adjustRightInd w:val="0"/>
        <w:spacing w:before="120"/>
        <w:rPr>
          <w:b/>
          <w:sz w:val="32"/>
          <w:szCs w:val="32"/>
        </w:rPr>
      </w:pPr>
    </w:p>
    <w:p w:rsidR="00112227" w:rsidRPr="00F46ED4" w:rsidRDefault="00C712C9" w:rsidP="00112227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Centro Multimediale </w:t>
      </w:r>
      <w:r w:rsidR="003D024A" w:rsidRPr="00F46ED4">
        <w:rPr>
          <w:b/>
          <w:sz w:val="24"/>
          <w:szCs w:val="24"/>
        </w:rPr>
        <w:t>Terni</w:t>
      </w:r>
    </w:p>
    <w:p w:rsidR="00423651" w:rsidRDefault="003D024A" w:rsidP="006D20BA">
      <w:pPr>
        <w:autoSpaceDE w:val="0"/>
        <w:autoSpaceDN w:val="0"/>
        <w:adjustRightInd w:val="0"/>
        <w:rPr>
          <w:b/>
          <w:color w:val="C00000"/>
          <w:sz w:val="24"/>
          <w:szCs w:val="24"/>
        </w:rPr>
      </w:pPr>
      <w:r w:rsidRPr="00F46ED4">
        <w:rPr>
          <w:b/>
          <w:color w:val="C00000"/>
          <w:sz w:val="24"/>
          <w:szCs w:val="24"/>
        </w:rPr>
        <w:t>29 settembre</w:t>
      </w:r>
      <w:r w:rsidR="00112227" w:rsidRPr="00F46ED4">
        <w:rPr>
          <w:b/>
          <w:color w:val="C00000"/>
          <w:sz w:val="24"/>
          <w:szCs w:val="24"/>
        </w:rPr>
        <w:t xml:space="preserve"> 2016</w:t>
      </w:r>
      <w:r w:rsidR="00423651" w:rsidRPr="00F46ED4">
        <w:rPr>
          <w:b/>
          <w:color w:val="C00000"/>
          <w:sz w:val="24"/>
          <w:szCs w:val="24"/>
        </w:rPr>
        <w:t xml:space="preserve"> Ore </w:t>
      </w:r>
      <w:r w:rsidR="002730EA" w:rsidRPr="00F46ED4">
        <w:rPr>
          <w:b/>
          <w:color w:val="C00000"/>
          <w:sz w:val="24"/>
          <w:szCs w:val="24"/>
        </w:rPr>
        <w:t>15.</w:t>
      </w:r>
      <w:r w:rsidRPr="00F46ED4">
        <w:rPr>
          <w:b/>
          <w:color w:val="C00000"/>
          <w:sz w:val="24"/>
          <w:szCs w:val="24"/>
        </w:rPr>
        <w:t>30</w:t>
      </w:r>
    </w:p>
    <w:p w:rsidR="006D20BA" w:rsidRPr="006D20BA" w:rsidRDefault="006D20BA" w:rsidP="006D20BA">
      <w:pPr>
        <w:autoSpaceDE w:val="0"/>
        <w:autoSpaceDN w:val="0"/>
        <w:adjustRightInd w:val="0"/>
        <w:rPr>
          <w:b/>
          <w:color w:val="C00000"/>
          <w:sz w:val="24"/>
          <w:szCs w:val="24"/>
        </w:rPr>
      </w:pPr>
      <w:bookmarkStart w:id="4" w:name="_GoBack"/>
      <w:bookmarkEnd w:id="4"/>
    </w:p>
    <w:p w:rsidR="00E50491" w:rsidRPr="00F46ED4" w:rsidRDefault="00BA4467" w:rsidP="00E50491">
      <w:pPr>
        <w:spacing w:after="120"/>
        <w:jc w:val="both"/>
        <w:rPr>
          <w:b/>
          <w:sz w:val="24"/>
          <w:szCs w:val="24"/>
        </w:rPr>
      </w:pPr>
      <w:r w:rsidRPr="00F46ED4">
        <w:rPr>
          <w:b/>
          <w:sz w:val="24"/>
          <w:szCs w:val="24"/>
        </w:rPr>
        <w:t>PROGRAMMA</w:t>
      </w:r>
      <w:r w:rsidR="00464A7F" w:rsidRPr="00F46ED4">
        <w:rPr>
          <w:b/>
          <w:sz w:val="24"/>
          <w:szCs w:val="24"/>
        </w:rPr>
        <w:t xml:space="preserve"> </w:t>
      </w:r>
      <w:bookmarkStart w:id="5" w:name="OLE_LINK15"/>
      <w:bookmarkStart w:id="6" w:name="OLE_LINK16"/>
    </w:p>
    <w:p w:rsidR="003D024A" w:rsidRPr="00F46ED4" w:rsidRDefault="003D024A" w:rsidP="001C6B0F">
      <w:pPr>
        <w:adjustRightInd w:val="0"/>
        <w:jc w:val="both"/>
        <w:rPr>
          <w:sz w:val="24"/>
          <w:szCs w:val="24"/>
        </w:rPr>
      </w:pPr>
    </w:p>
    <w:p w:rsidR="001C6B0F" w:rsidRPr="00F46ED4" w:rsidRDefault="00F46ED4" w:rsidP="001C6B0F">
      <w:pPr>
        <w:adjustRightInd w:val="0"/>
        <w:jc w:val="both"/>
        <w:rPr>
          <w:sz w:val="24"/>
          <w:szCs w:val="24"/>
        </w:rPr>
      </w:pPr>
      <w:r w:rsidRPr="00F46ED4">
        <w:rPr>
          <w:sz w:val="24"/>
          <w:szCs w:val="24"/>
        </w:rPr>
        <w:t>Ore 15.</w:t>
      </w:r>
      <w:r w:rsidR="004A73E3" w:rsidRPr="00F46ED4">
        <w:rPr>
          <w:sz w:val="24"/>
          <w:szCs w:val="24"/>
        </w:rPr>
        <w:t>3</w:t>
      </w:r>
      <w:r w:rsidR="001C6B0F" w:rsidRPr="00F46ED4">
        <w:rPr>
          <w:sz w:val="24"/>
          <w:szCs w:val="24"/>
        </w:rPr>
        <w:t xml:space="preserve">0 </w:t>
      </w:r>
      <w:r w:rsidR="001C6B0F" w:rsidRPr="00F46ED4">
        <w:rPr>
          <w:sz w:val="24"/>
          <w:szCs w:val="24"/>
        </w:rPr>
        <w:tab/>
      </w:r>
      <w:r w:rsidR="001C6B0F" w:rsidRPr="00F46ED4">
        <w:rPr>
          <w:i/>
          <w:sz w:val="24"/>
          <w:szCs w:val="24"/>
        </w:rPr>
        <w:t>Registrazione partecipanti</w:t>
      </w:r>
    </w:p>
    <w:p w:rsidR="001C6B0F" w:rsidRPr="00F46ED4" w:rsidRDefault="001C6B0F" w:rsidP="00B90C08">
      <w:pPr>
        <w:adjustRightInd w:val="0"/>
        <w:jc w:val="both"/>
        <w:rPr>
          <w:sz w:val="24"/>
          <w:szCs w:val="24"/>
        </w:rPr>
      </w:pPr>
    </w:p>
    <w:p w:rsidR="00B90C08" w:rsidRPr="00F46ED4" w:rsidRDefault="004A73E3" w:rsidP="00B90C08">
      <w:pPr>
        <w:adjustRightInd w:val="0"/>
        <w:jc w:val="both"/>
        <w:rPr>
          <w:sz w:val="24"/>
          <w:szCs w:val="24"/>
        </w:rPr>
      </w:pPr>
      <w:r w:rsidRPr="00F46ED4">
        <w:rPr>
          <w:sz w:val="24"/>
          <w:szCs w:val="24"/>
        </w:rPr>
        <w:t xml:space="preserve">Ore </w:t>
      </w:r>
      <w:r w:rsidR="00F46ED4" w:rsidRPr="00F46ED4">
        <w:rPr>
          <w:sz w:val="24"/>
          <w:szCs w:val="24"/>
        </w:rPr>
        <w:t>15.</w:t>
      </w:r>
      <w:r w:rsidR="00D04C2D" w:rsidRPr="00F46ED4">
        <w:rPr>
          <w:sz w:val="24"/>
          <w:szCs w:val="24"/>
        </w:rPr>
        <w:t>45</w:t>
      </w:r>
      <w:r w:rsidR="004706FC" w:rsidRPr="00F46ED4">
        <w:rPr>
          <w:sz w:val="24"/>
          <w:szCs w:val="24"/>
        </w:rPr>
        <w:tab/>
      </w:r>
      <w:r w:rsidR="00B90C08" w:rsidRPr="00F46ED4">
        <w:rPr>
          <w:i/>
          <w:sz w:val="24"/>
          <w:szCs w:val="24"/>
        </w:rPr>
        <w:t xml:space="preserve">Apertura lavori </w:t>
      </w:r>
      <w:r w:rsidRPr="00F46ED4">
        <w:rPr>
          <w:i/>
          <w:sz w:val="24"/>
          <w:szCs w:val="24"/>
        </w:rPr>
        <w:t xml:space="preserve">e </w:t>
      </w:r>
      <w:r w:rsidR="00F46ED4">
        <w:rPr>
          <w:i/>
          <w:sz w:val="24"/>
          <w:szCs w:val="24"/>
        </w:rPr>
        <w:t>s</w:t>
      </w:r>
      <w:r w:rsidRPr="00F46ED4">
        <w:rPr>
          <w:i/>
          <w:sz w:val="24"/>
          <w:szCs w:val="24"/>
        </w:rPr>
        <w:t>aluti Istituzionali</w:t>
      </w:r>
    </w:p>
    <w:p w:rsidR="00F46ED4" w:rsidRDefault="00B90C08" w:rsidP="004A73E3">
      <w:pPr>
        <w:adjustRightInd w:val="0"/>
        <w:jc w:val="both"/>
        <w:rPr>
          <w:sz w:val="24"/>
          <w:szCs w:val="24"/>
        </w:rPr>
      </w:pPr>
      <w:r w:rsidRPr="00F46ED4">
        <w:rPr>
          <w:b/>
          <w:sz w:val="24"/>
          <w:szCs w:val="24"/>
        </w:rPr>
        <w:tab/>
      </w:r>
      <w:r w:rsidRPr="00F46ED4">
        <w:rPr>
          <w:b/>
          <w:sz w:val="24"/>
          <w:szCs w:val="24"/>
        </w:rPr>
        <w:tab/>
        <w:t xml:space="preserve">Alberto Naticchioni, </w:t>
      </w:r>
      <w:r w:rsidRPr="00F46ED4">
        <w:rPr>
          <w:sz w:val="24"/>
          <w:szCs w:val="24"/>
        </w:rPr>
        <w:t xml:space="preserve">Amministratore Unico della </w:t>
      </w:r>
      <w:r w:rsidR="00F46ED4">
        <w:rPr>
          <w:sz w:val="24"/>
          <w:szCs w:val="24"/>
        </w:rPr>
        <w:t>Scuola Umbra di Amministrazione</w:t>
      </w:r>
    </w:p>
    <w:p w:rsidR="004A73E3" w:rsidRPr="00F46ED4" w:rsidRDefault="00F46ED4" w:rsidP="004A73E3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90C08" w:rsidRPr="00F46ED4">
        <w:rPr>
          <w:sz w:val="24"/>
          <w:szCs w:val="24"/>
        </w:rPr>
        <w:t>Pubblica</w:t>
      </w:r>
    </w:p>
    <w:p w:rsidR="004A73E3" w:rsidRPr="00F46ED4" w:rsidRDefault="004A73E3" w:rsidP="004A73E3">
      <w:pPr>
        <w:pStyle w:val="NormaleWeb"/>
        <w:tabs>
          <w:tab w:val="left" w:pos="1134"/>
        </w:tabs>
        <w:spacing w:before="0" w:beforeAutospacing="0" w:after="0" w:afterAutospacing="0"/>
        <w:rPr>
          <w:rFonts w:ascii="Calibri" w:hAnsi="Calibri"/>
        </w:rPr>
      </w:pPr>
      <w:r w:rsidRPr="00F46ED4">
        <w:rPr>
          <w:rFonts w:ascii="Calibri" w:hAnsi="Calibri"/>
        </w:rPr>
        <w:tab/>
      </w:r>
      <w:r w:rsidRPr="00F46ED4">
        <w:rPr>
          <w:rFonts w:ascii="Calibri" w:hAnsi="Calibri"/>
        </w:rPr>
        <w:tab/>
      </w:r>
      <w:r w:rsidRPr="00F46ED4">
        <w:rPr>
          <w:rFonts w:ascii="Calibri" w:hAnsi="Calibri"/>
          <w:b/>
        </w:rPr>
        <w:t>Fabio Paparelli</w:t>
      </w:r>
      <w:r w:rsidRPr="00F46ED4">
        <w:rPr>
          <w:rFonts w:ascii="Calibri" w:hAnsi="Calibri"/>
        </w:rPr>
        <w:t xml:space="preserve"> Vice Presidente della Regione Umbria</w:t>
      </w:r>
    </w:p>
    <w:p w:rsidR="004A73E3" w:rsidRPr="00F46ED4" w:rsidRDefault="004A73E3" w:rsidP="004A73E3">
      <w:pPr>
        <w:pStyle w:val="NormaleWeb"/>
        <w:tabs>
          <w:tab w:val="left" w:pos="1134"/>
        </w:tabs>
        <w:spacing w:before="0" w:beforeAutospacing="0" w:after="0" w:afterAutospacing="0"/>
        <w:rPr>
          <w:rFonts w:ascii="Calibri" w:hAnsi="Calibri"/>
        </w:rPr>
      </w:pPr>
      <w:r w:rsidRPr="00F46ED4">
        <w:rPr>
          <w:rFonts w:ascii="Calibri" w:hAnsi="Calibri"/>
        </w:rPr>
        <w:tab/>
      </w:r>
      <w:r w:rsidRPr="00F46ED4">
        <w:rPr>
          <w:rFonts w:ascii="Calibri" w:hAnsi="Calibri"/>
        </w:rPr>
        <w:tab/>
      </w:r>
      <w:r w:rsidRPr="00F46ED4">
        <w:rPr>
          <w:rFonts w:ascii="Calibri" w:hAnsi="Calibri"/>
          <w:b/>
        </w:rPr>
        <w:t>Leopoldo Di Girolamo</w:t>
      </w:r>
      <w:r w:rsidRPr="00F46ED4">
        <w:rPr>
          <w:rFonts w:ascii="Calibri" w:hAnsi="Calibri"/>
        </w:rPr>
        <w:t>, Sindaco di Terni</w:t>
      </w:r>
    </w:p>
    <w:p w:rsidR="004706FC" w:rsidRPr="00F46ED4" w:rsidRDefault="004706FC" w:rsidP="00767622">
      <w:pPr>
        <w:adjustRightInd w:val="0"/>
        <w:jc w:val="both"/>
        <w:rPr>
          <w:sz w:val="24"/>
          <w:szCs w:val="24"/>
        </w:rPr>
      </w:pPr>
    </w:p>
    <w:p w:rsidR="00C82EC3" w:rsidRPr="00F46ED4" w:rsidRDefault="004A73E3" w:rsidP="00CE1BBD">
      <w:pPr>
        <w:adjustRightInd w:val="0"/>
        <w:jc w:val="both"/>
        <w:rPr>
          <w:sz w:val="24"/>
          <w:szCs w:val="24"/>
        </w:rPr>
      </w:pPr>
      <w:r w:rsidRPr="00F46ED4">
        <w:rPr>
          <w:sz w:val="24"/>
          <w:szCs w:val="24"/>
        </w:rPr>
        <w:t>Ore</w:t>
      </w:r>
      <w:r w:rsidR="00F46ED4" w:rsidRPr="00F46ED4">
        <w:rPr>
          <w:sz w:val="24"/>
          <w:szCs w:val="24"/>
        </w:rPr>
        <w:t xml:space="preserve"> 16.</w:t>
      </w:r>
      <w:r w:rsidR="00D04C2D" w:rsidRPr="00F46ED4">
        <w:rPr>
          <w:sz w:val="24"/>
          <w:szCs w:val="24"/>
        </w:rPr>
        <w:t xml:space="preserve">00 </w:t>
      </w:r>
      <w:r w:rsidRPr="00F46ED4">
        <w:rPr>
          <w:sz w:val="24"/>
          <w:szCs w:val="24"/>
        </w:rPr>
        <w:t xml:space="preserve"> </w:t>
      </w:r>
      <w:r w:rsidRPr="00F46ED4">
        <w:rPr>
          <w:sz w:val="24"/>
          <w:szCs w:val="24"/>
        </w:rPr>
        <w:tab/>
      </w:r>
      <w:r w:rsidR="00F46ED4">
        <w:rPr>
          <w:i/>
          <w:sz w:val="24"/>
          <w:szCs w:val="24"/>
        </w:rPr>
        <w:t>Partecipazione e beni comuni in</w:t>
      </w:r>
      <w:r w:rsidRPr="00F46ED4">
        <w:rPr>
          <w:i/>
          <w:sz w:val="24"/>
          <w:szCs w:val="24"/>
        </w:rPr>
        <w:t xml:space="preserve"> Umbria, a che punto siamo?</w:t>
      </w:r>
    </w:p>
    <w:p w:rsidR="004A73E3" w:rsidRPr="00F46ED4" w:rsidRDefault="00D51795" w:rsidP="00D51795">
      <w:pPr>
        <w:adjustRightInd w:val="0"/>
        <w:ind w:left="1418" w:hanging="1418"/>
        <w:jc w:val="both"/>
        <w:rPr>
          <w:sz w:val="24"/>
          <w:szCs w:val="24"/>
        </w:rPr>
      </w:pPr>
      <w:r w:rsidRPr="00F46ED4">
        <w:rPr>
          <w:sz w:val="24"/>
          <w:szCs w:val="24"/>
        </w:rPr>
        <w:tab/>
      </w:r>
      <w:r w:rsidR="004A73E3" w:rsidRPr="00F46ED4">
        <w:rPr>
          <w:b/>
          <w:sz w:val="24"/>
          <w:szCs w:val="24"/>
        </w:rPr>
        <w:t xml:space="preserve">Alessandra </w:t>
      </w:r>
      <w:proofErr w:type="spellStart"/>
      <w:r w:rsidR="004A73E3" w:rsidRPr="00F46ED4">
        <w:rPr>
          <w:b/>
          <w:sz w:val="24"/>
          <w:szCs w:val="24"/>
        </w:rPr>
        <w:t>Valastro</w:t>
      </w:r>
      <w:proofErr w:type="spellEnd"/>
      <w:r w:rsidR="004A73E3" w:rsidRPr="00F46ED4">
        <w:rPr>
          <w:sz w:val="24"/>
          <w:szCs w:val="24"/>
        </w:rPr>
        <w:t>, Università degli studi Perugia</w:t>
      </w:r>
      <w:r w:rsidRPr="00F46ED4">
        <w:rPr>
          <w:sz w:val="24"/>
          <w:szCs w:val="24"/>
        </w:rPr>
        <w:t xml:space="preserve"> </w:t>
      </w:r>
      <w:r w:rsidR="004A73E3" w:rsidRPr="00F46ED4">
        <w:rPr>
          <w:sz w:val="24"/>
          <w:szCs w:val="24"/>
        </w:rPr>
        <w:t>- Osservatorio Politiche partecipative dell’Umbria.</w:t>
      </w:r>
    </w:p>
    <w:p w:rsidR="00D51795" w:rsidRPr="00F46ED4" w:rsidRDefault="00D51795" w:rsidP="00CE1BBD">
      <w:pPr>
        <w:adjustRightInd w:val="0"/>
        <w:jc w:val="both"/>
        <w:rPr>
          <w:sz w:val="24"/>
          <w:szCs w:val="24"/>
        </w:rPr>
      </w:pPr>
    </w:p>
    <w:p w:rsidR="00D51795" w:rsidRPr="00F46ED4" w:rsidRDefault="00D51795" w:rsidP="00CE1BBD">
      <w:pPr>
        <w:adjustRightInd w:val="0"/>
        <w:jc w:val="both"/>
        <w:rPr>
          <w:bCs/>
          <w:i/>
          <w:sz w:val="24"/>
          <w:szCs w:val="24"/>
        </w:rPr>
      </w:pPr>
      <w:r w:rsidRPr="00F46ED4">
        <w:rPr>
          <w:sz w:val="24"/>
          <w:szCs w:val="24"/>
        </w:rPr>
        <w:t>Ore</w:t>
      </w:r>
      <w:r w:rsidR="00F46ED4" w:rsidRPr="00F46ED4">
        <w:rPr>
          <w:sz w:val="24"/>
          <w:szCs w:val="24"/>
        </w:rPr>
        <w:t xml:space="preserve"> 16.</w:t>
      </w:r>
      <w:r w:rsidR="00D04C2D" w:rsidRPr="00F46ED4">
        <w:rPr>
          <w:sz w:val="24"/>
          <w:szCs w:val="24"/>
        </w:rPr>
        <w:t>15</w:t>
      </w:r>
      <w:r w:rsidRPr="00F46ED4">
        <w:rPr>
          <w:sz w:val="24"/>
          <w:szCs w:val="24"/>
        </w:rPr>
        <w:tab/>
      </w:r>
      <w:r w:rsidR="00F46ED4">
        <w:rPr>
          <w:bCs/>
          <w:i/>
          <w:sz w:val="24"/>
          <w:szCs w:val="24"/>
        </w:rPr>
        <w:t>Beni comuni e bene c</w:t>
      </w:r>
      <w:r w:rsidRPr="00F46ED4">
        <w:rPr>
          <w:bCs/>
          <w:i/>
          <w:sz w:val="24"/>
          <w:szCs w:val="24"/>
        </w:rPr>
        <w:t>omune: qualche ipotesi di collegamento</w:t>
      </w:r>
    </w:p>
    <w:p w:rsidR="00D51795" w:rsidRPr="00F46ED4" w:rsidRDefault="00D51795" w:rsidP="00CE1BBD">
      <w:pPr>
        <w:adjustRightInd w:val="0"/>
        <w:jc w:val="both"/>
        <w:rPr>
          <w:bCs/>
          <w:sz w:val="24"/>
          <w:szCs w:val="24"/>
        </w:rPr>
      </w:pPr>
      <w:r w:rsidRPr="00F46ED4">
        <w:rPr>
          <w:bCs/>
          <w:i/>
          <w:sz w:val="24"/>
          <w:szCs w:val="24"/>
        </w:rPr>
        <w:tab/>
      </w:r>
      <w:r w:rsidRPr="00F46ED4">
        <w:rPr>
          <w:bCs/>
          <w:i/>
          <w:sz w:val="24"/>
          <w:szCs w:val="24"/>
        </w:rPr>
        <w:tab/>
      </w:r>
      <w:r w:rsidRPr="00F46ED4">
        <w:rPr>
          <w:b/>
          <w:bCs/>
          <w:sz w:val="24"/>
          <w:szCs w:val="24"/>
        </w:rPr>
        <w:t>Pierluigi Grasselli</w:t>
      </w:r>
      <w:r w:rsidRPr="00F46ED4">
        <w:rPr>
          <w:bCs/>
          <w:sz w:val="24"/>
          <w:szCs w:val="24"/>
        </w:rPr>
        <w:t>, U</w:t>
      </w:r>
      <w:r w:rsidR="00D04C2D" w:rsidRPr="00F46ED4">
        <w:rPr>
          <w:bCs/>
          <w:sz w:val="24"/>
          <w:szCs w:val="24"/>
        </w:rPr>
        <w:t>niversità degli Studi di Perugia</w:t>
      </w:r>
    </w:p>
    <w:p w:rsidR="00D51795" w:rsidRPr="00F46ED4" w:rsidRDefault="00D51795" w:rsidP="00CE1BBD">
      <w:pPr>
        <w:adjustRightInd w:val="0"/>
        <w:jc w:val="both"/>
        <w:rPr>
          <w:bCs/>
          <w:sz w:val="24"/>
          <w:szCs w:val="24"/>
        </w:rPr>
      </w:pPr>
    </w:p>
    <w:p w:rsidR="00D51795" w:rsidRPr="00F46ED4" w:rsidRDefault="00D51795" w:rsidP="00CE1BBD">
      <w:pPr>
        <w:adjustRightInd w:val="0"/>
        <w:jc w:val="both"/>
        <w:rPr>
          <w:sz w:val="24"/>
          <w:szCs w:val="24"/>
        </w:rPr>
      </w:pPr>
      <w:r w:rsidRPr="00F46ED4">
        <w:rPr>
          <w:bCs/>
          <w:sz w:val="24"/>
          <w:szCs w:val="24"/>
        </w:rPr>
        <w:t xml:space="preserve">Ore </w:t>
      </w:r>
      <w:r w:rsidR="00F46ED4" w:rsidRPr="00F46ED4">
        <w:rPr>
          <w:sz w:val="24"/>
          <w:szCs w:val="24"/>
        </w:rPr>
        <w:t>16.</w:t>
      </w:r>
      <w:r w:rsidR="00D04C2D" w:rsidRPr="00F46ED4">
        <w:rPr>
          <w:sz w:val="24"/>
          <w:szCs w:val="24"/>
        </w:rPr>
        <w:t>30</w:t>
      </w:r>
      <w:r w:rsidRPr="00F46ED4">
        <w:rPr>
          <w:bCs/>
          <w:sz w:val="24"/>
          <w:szCs w:val="24"/>
        </w:rPr>
        <w:tab/>
      </w:r>
      <w:r w:rsidRPr="00F46ED4">
        <w:rPr>
          <w:i/>
          <w:sz w:val="24"/>
          <w:szCs w:val="24"/>
        </w:rPr>
        <w:t>Presentazione video e immagini dei progetti realizzati con “i Patti dei Comuni Umbri”</w:t>
      </w:r>
    </w:p>
    <w:p w:rsidR="00D51795" w:rsidRPr="00F46ED4" w:rsidRDefault="00D51795" w:rsidP="00D51795">
      <w:pPr>
        <w:adjustRightInd w:val="0"/>
        <w:ind w:left="1418" w:hanging="1418"/>
        <w:jc w:val="both"/>
        <w:rPr>
          <w:sz w:val="24"/>
          <w:szCs w:val="24"/>
        </w:rPr>
      </w:pPr>
      <w:r w:rsidRPr="00F46ED4">
        <w:rPr>
          <w:sz w:val="24"/>
          <w:szCs w:val="24"/>
        </w:rPr>
        <w:tab/>
      </w:r>
      <w:r w:rsidRPr="00F46ED4">
        <w:rPr>
          <w:b/>
          <w:sz w:val="24"/>
          <w:szCs w:val="24"/>
        </w:rPr>
        <w:t xml:space="preserve">Francesca </w:t>
      </w:r>
      <w:proofErr w:type="spellStart"/>
      <w:r w:rsidRPr="00F46ED4">
        <w:rPr>
          <w:b/>
          <w:sz w:val="24"/>
          <w:szCs w:val="24"/>
        </w:rPr>
        <w:t>Malafoglia</w:t>
      </w:r>
      <w:proofErr w:type="spellEnd"/>
      <w:r w:rsidRPr="00F46ED4">
        <w:rPr>
          <w:sz w:val="24"/>
          <w:szCs w:val="24"/>
        </w:rPr>
        <w:t xml:space="preserve">, </w:t>
      </w:r>
      <w:r w:rsidR="00423651" w:rsidRPr="00F46ED4">
        <w:rPr>
          <w:sz w:val="24"/>
          <w:szCs w:val="24"/>
        </w:rPr>
        <w:t xml:space="preserve">Coordinatrice della Consulta </w:t>
      </w:r>
      <w:r w:rsidRPr="00F46ED4">
        <w:rPr>
          <w:sz w:val="24"/>
          <w:szCs w:val="24"/>
        </w:rPr>
        <w:t xml:space="preserve">Democrazia partecipativa di </w:t>
      </w:r>
      <w:proofErr w:type="spellStart"/>
      <w:r w:rsidRPr="00F46ED4">
        <w:rPr>
          <w:sz w:val="24"/>
          <w:szCs w:val="24"/>
        </w:rPr>
        <w:t>Anci</w:t>
      </w:r>
      <w:proofErr w:type="spellEnd"/>
      <w:r w:rsidRPr="00F46ED4">
        <w:rPr>
          <w:sz w:val="24"/>
          <w:szCs w:val="24"/>
        </w:rPr>
        <w:t xml:space="preserve"> Umbria</w:t>
      </w:r>
      <w:r w:rsidR="00695D88">
        <w:rPr>
          <w:sz w:val="24"/>
          <w:szCs w:val="24"/>
        </w:rPr>
        <w:t xml:space="preserve"> </w:t>
      </w:r>
    </w:p>
    <w:p w:rsidR="00D51795" w:rsidRPr="00F46ED4" w:rsidRDefault="00D51795" w:rsidP="00D51795">
      <w:pPr>
        <w:adjustRightInd w:val="0"/>
        <w:ind w:left="1418" w:hanging="1418"/>
        <w:jc w:val="both"/>
        <w:rPr>
          <w:sz w:val="24"/>
          <w:szCs w:val="24"/>
        </w:rPr>
      </w:pPr>
    </w:p>
    <w:p w:rsidR="00D51795" w:rsidRPr="00F46ED4" w:rsidRDefault="00D51795" w:rsidP="00D51795">
      <w:pPr>
        <w:adjustRightInd w:val="0"/>
        <w:ind w:left="1418" w:hanging="1418"/>
        <w:jc w:val="both"/>
        <w:rPr>
          <w:sz w:val="24"/>
          <w:szCs w:val="24"/>
        </w:rPr>
      </w:pPr>
      <w:r w:rsidRPr="00F46ED4">
        <w:rPr>
          <w:sz w:val="24"/>
          <w:szCs w:val="24"/>
        </w:rPr>
        <w:t>Ore</w:t>
      </w:r>
      <w:r w:rsidR="00D04C2D" w:rsidRPr="00F46ED4">
        <w:rPr>
          <w:sz w:val="24"/>
          <w:szCs w:val="24"/>
        </w:rPr>
        <w:t xml:space="preserve"> </w:t>
      </w:r>
      <w:r w:rsidR="00F46ED4" w:rsidRPr="00F46ED4">
        <w:rPr>
          <w:bCs/>
          <w:sz w:val="24"/>
          <w:szCs w:val="24"/>
        </w:rPr>
        <w:t>16.</w:t>
      </w:r>
      <w:r w:rsidR="00D04C2D" w:rsidRPr="00F46ED4">
        <w:rPr>
          <w:bCs/>
          <w:sz w:val="24"/>
          <w:szCs w:val="24"/>
        </w:rPr>
        <w:t xml:space="preserve">45 </w:t>
      </w:r>
      <w:r w:rsidRPr="00F46ED4">
        <w:rPr>
          <w:sz w:val="24"/>
          <w:szCs w:val="24"/>
        </w:rPr>
        <w:t xml:space="preserve"> </w:t>
      </w:r>
      <w:r w:rsidRPr="00F46ED4">
        <w:rPr>
          <w:sz w:val="24"/>
          <w:szCs w:val="24"/>
        </w:rPr>
        <w:tab/>
      </w:r>
      <w:r w:rsidR="00F46ED4">
        <w:rPr>
          <w:i/>
          <w:sz w:val="24"/>
          <w:szCs w:val="24"/>
        </w:rPr>
        <w:t>L’a</w:t>
      </w:r>
      <w:r w:rsidR="00561CBA" w:rsidRPr="00F46ED4">
        <w:rPr>
          <w:i/>
          <w:sz w:val="24"/>
          <w:szCs w:val="24"/>
        </w:rPr>
        <w:t>mministrazione condivisa</w:t>
      </w:r>
      <w:r w:rsidR="00F46ED4">
        <w:rPr>
          <w:i/>
          <w:sz w:val="24"/>
          <w:szCs w:val="24"/>
        </w:rPr>
        <w:t xml:space="preserve"> dei beni comuni</w:t>
      </w:r>
    </w:p>
    <w:p w:rsidR="00561CBA" w:rsidRPr="00F46ED4" w:rsidRDefault="00561CBA" w:rsidP="00D51795">
      <w:pPr>
        <w:adjustRightInd w:val="0"/>
        <w:ind w:left="1418" w:hanging="1418"/>
        <w:jc w:val="both"/>
        <w:rPr>
          <w:sz w:val="24"/>
          <w:szCs w:val="24"/>
        </w:rPr>
      </w:pPr>
      <w:r w:rsidRPr="00F46ED4">
        <w:rPr>
          <w:sz w:val="24"/>
          <w:szCs w:val="24"/>
        </w:rPr>
        <w:tab/>
      </w:r>
      <w:r w:rsidRPr="00F46ED4">
        <w:rPr>
          <w:b/>
          <w:sz w:val="24"/>
          <w:szCs w:val="24"/>
        </w:rPr>
        <w:t>Gregorio Arena</w:t>
      </w:r>
      <w:r w:rsidRPr="00F46ED4">
        <w:rPr>
          <w:sz w:val="24"/>
          <w:szCs w:val="24"/>
        </w:rPr>
        <w:t xml:space="preserve">, </w:t>
      </w:r>
      <w:r w:rsidR="003C17E6" w:rsidRPr="00F46ED4">
        <w:rPr>
          <w:sz w:val="24"/>
          <w:szCs w:val="24"/>
        </w:rPr>
        <w:t xml:space="preserve">Presidente </w:t>
      </w:r>
      <w:proofErr w:type="spellStart"/>
      <w:r w:rsidRPr="00F46ED4">
        <w:rPr>
          <w:sz w:val="24"/>
          <w:szCs w:val="24"/>
        </w:rPr>
        <w:t>Labsus</w:t>
      </w:r>
      <w:proofErr w:type="spellEnd"/>
      <w:r w:rsidR="00423651" w:rsidRPr="00F46ED4">
        <w:rPr>
          <w:sz w:val="24"/>
          <w:szCs w:val="24"/>
        </w:rPr>
        <w:t>, Laboratorio per la sussidiarietà,</w:t>
      </w:r>
      <w:r w:rsidR="00B47E9C" w:rsidRPr="00F46ED4">
        <w:rPr>
          <w:sz w:val="24"/>
          <w:szCs w:val="24"/>
        </w:rPr>
        <w:t xml:space="preserve"> Roma</w:t>
      </w:r>
    </w:p>
    <w:p w:rsidR="00D51795" w:rsidRPr="00F46ED4" w:rsidRDefault="00D51795" w:rsidP="00CE1BBD">
      <w:pPr>
        <w:adjustRightInd w:val="0"/>
        <w:jc w:val="both"/>
        <w:rPr>
          <w:sz w:val="24"/>
          <w:szCs w:val="24"/>
        </w:rPr>
      </w:pPr>
    </w:p>
    <w:p w:rsidR="00561CBA" w:rsidRPr="00F46ED4" w:rsidRDefault="00561CBA" w:rsidP="00CE1BBD">
      <w:pPr>
        <w:adjustRightInd w:val="0"/>
        <w:jc w:val="both"/>
        <w:rPr>
          <w:sz w:val="24"/>
          <w:szCs w:val="24"/>
        </w:rPr>
      </w:pPr>
      <w:r w:rsidRPr="00F46ED4">
        <w:rPr>
          <w:sz w:val="24"/>
          <w:szCs w:val="24"/>
        </w:rPr>
        <w:t>Ore</w:t>
      </w:r>
      <w:r w:rsidR="00F46ED4" w:rsidRPr="00F46ED4">
        <w:rPr>
          <w:sz w:val="24"/>
          <w:szCs w:val="24"/>
        </w:rPr>
        <w:t xml:space="preserve"> 17.</w:t>
      </w:r>
      <w:r w:rsidR="00D04C2D" w:rsidRPr="00F46ED4">
        <w:rPr>
          <w:sz w:val="24"/>
          <w:szCs w:val="24"/>
        </w:rPr>
        <w:t>00</w:t>
      </w:r>
      <w:r w:rsidRPr="00F46ED4">
        <w:rPr>
          <w:sz w:val="24"/>
          <w:szCs w:val="24"/>
        </w:rPr>
        <w:tab/>
      </w:r>
      <w:r w:rsidRPr="00F46ED4">
        <w:rPr>
          <w:i/>
          <w:sz w:val="24"/>
          <w:szCs w:val="24"/>
        </w:rPr>
        <w:t>Opportunità concrete di sviluppo locale. Imprese, comunità, cooperazione e beni comuni</w:t>
      </w:r>
    </w:p>
    <w:p w:rsidR="00561CBA" w:rsidRPr="00F46ED4" w:rsidRDefault="00980530" w:rsidP="00980530">
      <w:pPr>
        <w:adjustRightInd w:val="0"/>
        <w:ind w:left="1418" w:hanging="1418"/>
        <w:jc w:val="both"/>
        <w:rPr>
          <w:sz w:val="24"/>
          <w:szCs w:val="24"/>
        </w:rPr>
      </w:pPr>
      <w:r w:rsidRPr="00F46ED4">
        <w:rPr>
          <w:sz w:val="24"/>
          <w:szCs w:val="24"/>
        </w:rPr>
        <w:tab/>
      </w:r>
      <w:r w:rsidR="00561CBA" w:rsidRPr="00F46ED4">
        <w:rPr>
          <w:b/>
          <w:sz w:val="24"/>
          <w:szCs w:val="24"/>
        </w:rPr>
        <w:t>Jacopo Sforzi</w:t>
      </w:r>
      <w:r w:rsidR="00561CBA" w:rsidRPr="00F46ED4">
        <w:rPr>
          <w:sz w:val="24"/>
          <w:szCs w:val="24"/>
        </w:rPr>
        <w:t xml:space="preserve">, </w:t>
      </w:r>
      <w:r w:rsidRPr="00F46ED4">
        <w:rPr>
          <w:sz w:val="24"/>
          <w:szCs w:val="24"/>
        </w:rPr>
        <w:t xml:space="preserve">Ricercatore, </w:t>
      </w:r>
      <w:proofErr w:type="spellStart"/>
      <w:r w:rsidR="00561CBA" w:rsidRPr="00F46ED4">
        <w:rPr>
          <w:sz w:val="24"/>
          <w:szCs w:val="24"/>
        </w:rPr>
        <w:t>Euricse</w:t>
      </w:r>
      <w:proofErr w:type="spellEnd"/>
      <w:r w:rsidR="00423651" w:rsidRPr="00F46ED4">
        <w:rPr>
          <w:sz w:val="24"/>
          <w:szCs w:val="24"/>
        </w:rPr>
        <w:t xml:space="preserve">, </w:t>
      </w:r>
      <w:proofErr w:type="spellStart"/>
      <w:r w:rsidR="00423651" w:rsidRPr="00F46ED4">
        <w:rPr>
          <w:sz w:val="24"/>
          <w:szCs w:val="24"/>
        </w:rPr>
        <w:t>European</w:t>
      </w:r>
      <w:proofErr w:type="spellEnd"/>
      <w:r w:rsidR="00423651" w:rsidRPr="00F46ED4">
        <w:rPr>
          <w:sz w:val="24"/>
          <w:szCs w:val="24"/>
        </w:rPr>
        <w:t xml:space="preserve"> </w:t>
      </w:r>
      <w:proofErr w:type="spellStart"/>
      <w:r w:rsidR="00423651" w:rsidRPr="00F46ED4">
        <w:rPr>
          <w:sz w:val="24"/>
          <w:szCs w:val="24"/>
        </w:rPr>
        <w:t>Research</w:t>
      </w:r>
      <w:proofErr w:type="spellEnd"/>
      <w:r w:rsidR="00423651" w:rsidRPr="00F46ED4">
        <w:rPr>
          <w:sz w:val="24"/>
          <w:szCs w:val="24"/>
        </w:rPr>
        <w:t xml:space="preserve"> </w:t>
      </w:r>
      <w:proofErr w:type="spellStart"/>
      <w:r w:rsidR="00423651" w:rsidRPr="00F46ED4">
        <w:rPr>
          <w:sz w:val="24"/>
          <w:szCs w:val="24"/>
        </w:rPr>
        <w:t>Institute</w:t>
      </w:r>
      <w:proofErr w:type="spellEnd"/>
      <w:r w:rsidR="00423651" w:rsidRPr="00F46ED4">
        <w:rPr>
          <w:sz w:val="24"/>
          <w:szCs w:val="24"/>
        </w:rPr>
        <w:t xml:space="preserve"> on Cooperative and Social Enterprises, </w:t>
      </w:r>
      <w:r w:rsidR="00EB6F99" w:rsidRPr="00F46ED4">
        <w:rPr>
          <w:sz w:val="24"/>
          <w:szCs w:val="24"/>
        </w:rPr>
        <w:t>Trento</w:t>
      </w:r>
    </w:p>
    <w:p w:rsidR="00561CBA" w:rsidRPr="00F46ED4" w:rsidRDefault="00561CBA" w:rsidP="00561CBA">
      <w:pPr>
        <w:adjustRightInd w:val="0"/>
        <w:ind w:left="708" w:firstLine="708"/>
        <w:jc w:val="both"/>
        <w:rPr>
          <w:sz w:val="24"/>
          <w:szCs w:val="24"/>
        </w:rPr>
      </w:pPr>
      <w:r w:rsidRPr="00F46ED4">
        <w:rPr>
          <w:b/>
          <w:sz w:val="24"/>
          <w:szCs w:val="24"/>
        </w:rPr>
        <w:t xml:space="preserve">Andrea </w:t>
      </w:r>
      <w:proofErr w:type="spellStart"/>
      <w:r w:rsidRPr="00F46ED4">
        <w:rPr>
          <w:b/>
          <w:sz w:val="24"/>
          <w:szCs w:val="24"/>
        </w:rPr>
        <w:t>Bernardoni</w:t>
      </w:r>
      <w:proofErr w:type="spellEnd"/>
      <w:r w:rsidRPr="00F46ED4">
        <w:rPr>
          <w:sz w:val="24"/>
          <w:szCs w:val="24"/>
        </w:rPr>
        <w:t xml:space="preserve">, </w:t>
      </w:r>
      <w:r w:rsidR="00980530" w:rsidRPr="00F46ED4">
        <w:rPr>
          <w:sz w:val="24"/>
          <w:szCs w:val="24"/>
        </w:rPr>
        <w:t xml:space="preserve">Responsabile Dipartimento </w:t>
      </w:r>
      <w:proofErr w:type="spellStart"/>
      <w:r w:rsidR="00980530" w:rsidRPr="00F46ED4">
        <w:rPr>
          <w:sz w:val="24"/>
          <w:szCs w:val="24"/>
        </w:rPr>
        <w:t>economic</w:t>
      </w:r>
      <w:proofErr w:type="spellEnd"/>
      <w:r w:rsidR="00980530" w:rsidRPr="00F46ED4">
        <w:rPr>
          <w:sz w:val="24"/>
          <w:szCs w:val="24"/>
        </w:rPr>
        <w:t xml:space="preserve"> e finanziario, </w:t>
      </w:r>
      <w:proofErr w:type="spellStart"/>
      <w:r w:rsidRPr="00F46ED4">
        <w:rPr>
          <w:sz w:val="24"/>
          <w:szCs w:val="24"/>
        </w:rPr>
        <w:t>Legacoop</w:t>
      </w:r>
      <w:proofErr w:type="spellEnd"/>
      <w:r w:rsidR="00980530" w:rsidRPr="00F46ED4">
        <w:rPr>
          <w:sz w:val="24"/>
          <w:szCs w:val="24"/>
        </w:rPr>
        <w:t xml:space="preserve"> Umbria</w:t>
      </w:r>
      <w:r w:rsidR="00423651" w:rsidRPr="00F46ED4">
        <w:rPr>
          <w:sz w:val="24"/>
          <w:szCs w:val="24"/>
        </w:rPr>
        <w:t xml:space="preserve">, </w:t>
      </w:r>
      <w:r w:rsidR="00F46ED4">
        <w:rPr>
          <w:sz w:val="24"/>
          <w:szCs w:val="24"/>
        </w:rPr>
        <w:tab/>
      </w:r>
      <w:r w:rsidR="00423651" w:rsidRPr="00F46ED4">
        <w:rPr>
          <w:sz w:val="24"/>
          <w:szCs w:val="24"/>
        </w:rPr>
        <w:t>Perugia</w:t>
      </w:r>
    </w:p>
    <w:p w:rsidR="00561CBA" w:rsidRPr="00F46ED4" w:rsidRDefault="00561CBA" w:rsidP="00561CBA">
      <w:pPr>
        <w:adjustRightInd w:val="0"/>
        <w:jc w:val="both"/>
        <w:rPr>
          <w:b/>
          <w:sz w:val="24"/>
          <w:szCs w:val="24"/>
        </w:rPr>
      </w:pPr>
    </w:p>
    <w:p w:rsidR="00561CBA" w:rsidRPr="00F46ED4" w:rsidRDefault="00561CBA" w:rsidP="00561CBA">
      <w:pPr>
        <w:adjustRightInd w:val="0"/>
        <w:jc w:val="both"/>
        <w:rPr>
          <w:sz w:val="24"/>
          <w:szCs w:val="24"/>
        </w:rPr>
      </w:pPr>
      <w:r w:rsidRPr="00F46ED4">
        <w:rPr>
          <w:sz w:val="24"/>
          <w:szCs w:val="24"/>
        </w:rPr>
        <w:t xml:space="preserve">Ore </w:t>
      </w:r>
      <w:r w:rsidR="00F46ED4" w:rsidRPr="00F46ED4">
        <w:rPr>
          <w:sz w:val="24"/>
          <w:szCs w:val="24"/>
        </w:rPr>
        <w:t>17.</w:t>
      </w:r>
      <w:r w:rsidR="00D04C2D" w:rsidRPr="00F46ED4">
        <w:rPr>
          <w:sz w:val="24"/>
          <w:szCs w:val="24"/>
        </w:rPr>
        <w:t>30</w:t>
      </w:r>
      <w:r w:rsidRPr="00F46ED4">
        <w:rPr>
          <w:b/>
          <w:sz w:val="24"/>
          <w:szCs w:val="24"/>
        </w:rPr>
        <w:tab/>
      </w:r>
      <w:r w:rsidRPr="00F46ED4">
        <w:rPr>
          <w:i/>
          <w:sz w:val="24"/>
          <w:szCs w:val="24"/>
        </w:rPr>
        <w:t>Le competenze necessarie, tra formazione ed esperienza</w:t>
      </w:r>
    </w:p>
    <w:p w:rsidR="00561CBA" w:rsidRPr="00F46ED4" w:rsidRDefault="00561CBA" w:rsidP="00561CBA">
      <w:pPr>
        <w:adjustRightInd w:val="0"/>
        <w:jc w:val="both"/>
        <w:rPr>
          <w:sz w:val="24"/>
          <w:szCs w:val="24"/>
        </w:rPr>
      </w:pPr>
      <w:r w:rsidRPr="00F46ED4">
        <w:rPr>
          <w:sz w:val="24"/>
          <w:szCs w:val="24"/>
        </w:rPr>
        <w:tab/>
      </w:r>
      <w:r w:rsidRPr="00F46ED4">
        <w:rPr>
          <w:sz w:val="24"/>
          <w:szCs w:val="24"/>
        </w:rPr>
        <w:tab/>
      </w:r>
      <w:r w:rsidRPr="00F46ED4">
        <w:rPr>
          <w:b/>
          <w:sz w:val="24"/>
          <w:szCs w:val="24"/>
        </w:rPr>
        <w:t xml:space="preserve">Paolo </w:t>
      </w:r>
      <w:proofErr w:type="spellStart"/>
      <w:r w:rsidRPr="00F46ED4">
        <w:rPr>
          <w:b/>
          <w:sz w:val="24"/>
          <w:szCs w:val="24"/>
        </w:rPr>
        <w:t>Casprini</w:t>
      </w:r>
      <w:proofErr w:type="spellEnd"/>
      <w:r w:rsidRPr="00F46ED4">
        <w:rPr>
          <w:sz w:val="24"/>
          <w:szCs w:val="24"/>
        </w:rPr>
        <w:t>, Dirigente Comune di Siena e corsista SIBEC</w:t>
      </w:r>
    </w:p>
    <w:p w:rsidR="00561CBA" w:rsidRPr="00F46ED4" w:rsidRDefault="00B47E9C" w:rsidP="00B47E9C">
      <w:pPr>
        <w:pStyle w:val="NormaleWeb"/>
        <w:spacing w:before="0" w:beforeAutospacing="0" w:after="0" w:afterAutospacing="0"/>
        <w:ind w:left="1418" w:hanging="1418"/>
        <w:rPr>
          <w:rFonts w:asciiTheme="minorHAnsi" w:hAnsiTheme="minorHAnsi"/>
        </w:rPr>
      </w:pPr>
      <w:r w:rsidRPr="00F46ED4">
        <w:tab/>
      </w:r>
      <w:r w:rsidR="00561CBA" w:rsidRPr="00F46ED4">
        <w:rPr>
          <w:rFonts w:ascii="Calibri" w:hAnsi="Calibri"/>
          <w:b/>
        </w:rPr>
        <w:t>Paolo Fontana</w:t>
      </w:r>
      <w:r w:rsidR="00561CBA" w:rsidRPr="00F46ED4">
        <w:rPr>
          <w:rFonts w:ascii="Calibri" w:hAnsi="Calibri"/>
        </w:rPr>
        <w:t xml:space="preserve">, </w:t>
      </w:r>
      <w:r w:rsidRPr="00F46ED4">
        <w:rPr>
          <w:rFonts w:ascii="Calibri" w:hAnsi="Calibri"/>
        </w:rPr>
        <w:t xml:space="preserve">Coordinatore Area Formazione, </w:t>
      </w:r>
      <w:proofErr w:type="spellStart"/>
      <w:r w:rsidR="00561CBA" w:rsidRPr="00F46ED4">
        <w:rPr>
          <w:rFonts w:ascii="Calibri" w:hAnsi="Calibri"/>
        </w:rPr>
        <w:t>Euricse</w:t>
      </w:r>
      <w:proofErr w:type="spellEnd"/>
      <w:r w:rsidR="00423651" w:rsidRPr="00F46ED4">
        <w:rPr>
          <w:rFonts w:ascii="Calibri" w:hAnsi="Calibri"/>
        </w:rPr>
        <w:t xml:space="preserve">, </w:t>
      </w:r>
      <w:proofErr w:type="spellStart"/>
      <w:r w:rsidR="00423651" w:rsidRPr="00F46ED4">
        <w:rPr>
          <w:rFonts w:asciiTheme="minorHAnsi" w:hAnsiTheme="minorHAnsi"/>
        </w:rPr>
        <w:t>European</w:t>
      </w:r>
      <w:proofErr w:type="spellEnd"/>
      <w:r w:rsidR="00423651" w:rsidRPr="00F46ED4">
        <w:rPr>
          <w:rFonts w:asciiTheme="minorHAnsi" w:hAnsiTheme="minorHAnsi"/>
        </w:rPr>
        <w:t xml:space="preserve"> </w:t>
      </w:r>
      <w:proofErr w:type="spellStart"/>
      <w:r w:rsidR="00423651" w:rsidRPr="00F46ED4">
        <w:rPr>
          <w:rFonts w:asciiTheme="minorHAnsi" w:hAnsiTheme="minorHAnsi"/>
        </w:rPr>
        <w:t>Research</w:t>
      </w:r>
      <w:proofErr w:type="spellEnd"/>
      <w:r w:rsidR="00423651" w:rsidRPr="00F46ED4">
        <w:rPr>
          <w:rFonts w:asciiTheme="minorHAnsi" w:hAnsiTheme="minorHAnsi"/>
        </w:rPr>
        <w:t xml:space="preserve"> </w:t>
      </w:r>
      <w:proofErr w:type="spellStart"/>
      <w:r w:rsidR="00423651" w:rsidRPr="00F46ED4">
        <w:rPr>
          <w:rFonts w:asciiTheme="minorHAnsi" w:hAnsiTheme="minorHAnsi"/>
        </w:rPr>
        <w:t>Institute</w:t>
      </w:r>
      <w:proofErr w:type="spellEnd"/>
      <w:r w:rsidR="00423651" w:rsidRPr="00F46ED4">
        <w:rPr>
          <w:rFonts w:asciiTheme="minorHAnsi" w:hAnsiTheme="minorHAnsi"/>
        </w:rPr>
        <w:t xml:space="preserve"> on Cooperative and Social </w:t>
      </w:r>
      <w:proofErr w:type="spellStart"/>
      <w:r w:rsidR="00423651" w:rsidRPr="00F46ED4">
        <w:rPr>
          <w:rFonts w:asciiTheme="minorHAnsi" w:hAnsiTheme="minorHAnsi"/>
        </w:rPr>
        <w:t>Enterprises</w:t>
      </w:r>
      <w:proofErr w:type="spellEnd"/>
      <w:r w:rsidR="00423651" w:rsidRPr="00F46ED4">
        <w:rPr>
          <w:rFonts w:asciiTheme="minorHAnsi" w:hAnsiTheme="minorHAnsi"/>
        </w:rPr>
        <w:t>,</w:t>
      </w:r>
      <w:r w:rsidR="00EB6F99" w:rsidRPr="00F46ED4">
        <w:rPr>
          <w:rFonts w:asciiTheme="minorHAnsi" w:hAnsiTheme="minorHAnsi"/>
        </w:rPr>
        <w:t>Trento</w:t>
      </w:r>
    </w:p>
    <w:p w:rsidR="00561CBA" w:rsidRPr="00F46ED4" w:rsidRDefault="00561CBA" w:rsidP="00561CBA">
      <w:pPr>
        <w:adjustRightInd w:val="0"/>
        <w:jc w:val="both"/>
        <w:rPr>
          <w:sz w:val="24"/>
          <w:szCs w:val="24"/>
        </w:rPr>
      </w:pPr>
    </w:p>
    <w:p w:rsidR="00D04C2D" w:rsidRPr="00F46ED4" w:rsidRDefault="00F46ED4" w:rsidP="00CE1BBD">
      <w:pPr>
        <w:adjustRightInd w:val="0"/>
        <w:jc w:val="both"/>
        <w:rPr>
          <w:i/>
          <w:sz w:val="24"/>
          <w:szCs w:val="24"/>
        </w:rPr>
      </w:pPr>
      <w:r w:rsidRPr="00F46ED4">
        <w:rPr>
          <w:sz w:val="24"/>
          <w:szCs w:val="24"/>
        </w:rPr>
        <w:t>Ore 18.</w:t>
      </w:r>
      <w:r w:rsidR="00D04C2D" w:rsidRPr="00F46ED4">
        <w:rPr>
          <w:sz w:val="24"/>
          <w:szCs w:val="24"/>
        </w:rPr>
        <w:t>0</w:t>
      </w:r>
      <w:r w:rsidR="00561CBA" w:rsidRPr="00F46ED4">
        <w:rPr>
          <w:sz w:val="24"/>
          <w:szCs w:val="24"/>
        </w:rPr>
        <w:t>0</w:t>
      </w:r>
      <w:r w:rsidR="00561CBA" w:rsidRPr="00F46ED4">
        <w:rPr>
          <w:sz w:val="24"/>
          <w:szCs w:val="24"/>
        </w:rPr>
        <w:tab/>
      </w:r>
      <w:r w:rsidR="00561CBA" w:rsidRPr="00F46ED4">
        <w:rPr>
          <w:i/>
          <w:sz w:val="24"/>
          <w:szCs w:val="24"/>
        </w:rPr>
        <w:t xml:space="preserve">Dibattito </w:t>
      </w:r>
    </w:p>
    <w:p w:rsidR="00D04C2D" w:rsidRPr="00F46ED4" w:rsidRDefault="00D04C2D" w:rsidP="00CE1BBD">
      <w:pPr>
        <w:adjustRightInd w:val="0"/>
        <w:jc w:val="both"/>
        <w:rPr>
          <w:i/>
          <w:sz w:val="24"/>
          <w:szCs w:val="24"/>
        </w:rPr>
      </w:pPr>
    </w:p>
    <w:p w:rsidR="00C82EC3" w:rsidRDefault="00F46ED4" w:rsidP="00F46ED4">
      <w:pPr>
        <w:adjustRightInd w:val="0"/>
        <w:jc w:val="both"/>
        <w:rPr>
          <w:i/>
          <w:sz w:val="24"/>
          <w:szCs w:val="24"/>
        </w:rPr>
      </w:pPr>
      <w:r w:rsidRPr="00F46ED4">
        <w:rPr>
          <w:sz w:val="24"/>
          <w:szCs w:val="24"/>
        </w:rPr>
        <w:t>Ore 18.</w:t>
      </w:r>
      <w:r w:rsidR="00D04C2D" w:rsidRPr="00F46ED4">
        <w:rPr>
          <w:sz w:val="24"/>
          <w:szCs w:val="24"/>
        </w:rPr>
        <w:t xml:space="preserve">30 </w:t>
      </w:r>
      <w:r w:rsidR="00D04C2D" w:rsidRPr="00F46ED4">
        <w:rPr>
          <w:sz w:val="24"/>
          <w:szCs w:val="24"/>
        </w:rPr>
        <w:tab/>
      </w:r>
      <w:r w:rsidR="00561CBA" w:rsidRPr="00F46ED4">
        <w:rPr>
          <w:i/>
          <w:sz w:val="24"/>
          <w:szCs w:val="24"/>
        </w:rPr>
        <w:t>Conclusioni</w:t>
      </w:r>
      <w:bookmarkEnd w:id="5"/>
      <w:bookmarkEnd w:id="6"/>
    </w:p>
    <w:p w:rsidR="00F46ED4" w:rsidRPr="00F46ED4" w:rsidRDefault="00F46ED4" w:rsidP="00F46ED4">
      <w:pPr>
        <w:adjustRightInd w:val="0"/>
        <w:jc w:val="both"/>
        <w:rPr>
          <w:i/>
          <w:sz w:val="24"/>
          <w:szCs w:val="24"/>
        </w:rPr>
      </w:pPr>
    </w:p>
    <w:p w:rsidR="00F46ED4" w:rsidRPr="00F46ED4" w:rsidRDefault="00F46ED4" w:rsidP="00373696">
      <w:pPr>
        <w:spacing w:after="120" w:line="360" w:lineRule="auto"/>
        <w:jc w:val="left"/>
        <w:rPr>
          <w:bCs/>
          <w:i/>
          <w:sz w:val="24"/>
          <w:szCs w:val="24"/>
          <w:u w:color="C00000"/>
        </w:rPr>
      </w:pPr>
      <w:r w:rsidRPr="006D22AD">
        <w:rPr>
          <w:bCs/>
          <w:i/>
          <w:sz w:val="24"/>
          <w:szCs w:val="24"/>
          <w:u w:color="C00000"/>
        </w:rPr>
        <w:t xml:space="preserve">Conduce i lavori Giulia </w:t>
      </w:r>
      <w:proofErr w:type="spellStart"/>
      <w:r w:rsidRPr="006D22AD">
        <w:rPr>
          <w:bCs/>
          <w:i/>
          <w:sz w:val="24"/>
          <w:szCs w:val="24"/>
          <w:u w:color="C00000"/>
        </w:rPr>
        <w:t>Falcinelli</w:t>
      </w:r>
      <w:proofErr w:type="spellEnd"/>
      <w:r w:rsidRPr="006D22AD">
        <w:rPr>
          <w:bCs/>
          <w:i/>
          <w:sz w:val="24"/>
          <w:szCs w:val="24"/>
          <w:u w:color="C00000"/>
        </w:rPr>
        <w:t xml:space="preserve">, </w:t>
      </w:r>
      <w:r w:rsidR="006D22AD" w:rsidRPr="006D22AD">
        <w:rPr>
          <w:bCs/>
          <w:i/>
          <w:sz w:val="24"/>
          <w:szCs w:val="24"/>
          <w:u w:color="C00000"/>
        </w:rPr>
        <w:t xml:space="preserve">collaboratrice </w:t>
      </w:r>
      <w:proofErr w:type="spellStart"/>
      <w:r w:rsidR="006D22AD" w:rsidRPr="006D22AD">
        <w:rPr>
          <w:bCs/>
          <w:i/>
          <w:sz w:val="24"/>
          <w:szCs w:val="24"/>
          <w:u w:color="C00000"/>
        </w:rPr>
        <w:t>Labsus</w:t>
      </w:r>
      <w:proofErr w:type="spellEnd"/>
      <w:r w:rsidR="006D22AD" w:rsidRPr="006D22AD">
        <w:rPr>
          <w:bCs/>
          <w:i/>
          <w:sz w:val="24"/>
          <w:szCs w:val="24"/>
          <w:u w:color="C00000"/>
        </w:rPr>
        <w:t xml:space="preserve"> </w:t>
      </w:r>
    </w:p>
    <w:p w:rsidR="00423651" w:rsidRPr="00F46ED4" w:rsidRDefault="00423651">
      <w:pPr>
        <w:jc w:val="left"/>
        <w:rPr>
          <w:b/>
          <w:bCs/>
          <w:color w:val="C00000"/>
          <w:sz w:val="24"/>
          <w:szCs w:val="24"/>
          <w:u w:color="C00000"/>
        </w:rPr>
      </w:pPr>
    </w:p>
    <w:p w:rsidR="00C82EC3" w:rsidRPr="00F46ED4" w:rsidRDefault="00C82EC3" w:rsidP="00373696">
      <w:pPr>
        <w:spacing w:after="120" w:line="360" w:lineRule="auto"/>
        <w:jc w:val="left"/>
        <w:rPr>
          <w:b/>
          <w:bCs/>
          <w:color w:val="C00000"/>
          <w:sz w:val="24"/>
          <w:szCs w:val="24"/>
          <w:u w:color="C00000"/>
        </w:rPr>
      </w:pPr>
    </w:p>
    <w:p w:rsidR="00373696" w:rsidRPr="00F46ED4" w:rsidRDefault="00373696" w:rsidP="00373696">
      <w:pPr>
        <w:spacing w:after="120" w:line="360" w:lineRule="auto"/>
        <w:jc w:val="left"/>
        <w:rPr>
          <w:b/>
          <w:bCs/>
          <w:color w:val="C00000"/>
          <w:sz w:val="24"/>
          <w:szCs w:val="24"/>
          <w:u w:color="C00000"/>
        </w:rPr>
      </w:pPr>
      <w:r w:rsidRPr="00F46ED4">
        <w:rPr>
          <w:b/>
          <w:bCs/>
          <w:color w:val="C00000"/>
          <w:sz w:val="24"/>
          <w:szCs w:val="24"/>
          <w:u w:color="C00000"/>
        </w:rPr>
        <w:t>NOTE ORGANIZZATIVE</w:t>
      </w:r>
    </w:p>
    <w:p w:rsidR="00373696" w:rsidRPr="00F46ED4" w:rsidRDefault="00B1384B" w:rsidP="00373696">
      <w:pPr>
        <w:widowControl w:val="0"/>
        <w:jc w:val="left"/>
        <w:rPr>
          <w:b/>
          <w:bCs/>
          <w:color w:val="C00000"/>
          <w:sz w:val="24"/>
          <w:szCs w:val="24"/>
          <w:u w:val="single" w:color="C00000"/>
        </w:rPr>
      </w:pPr>
      <w:r w:rsidRPr="00F46ED4">
        <w:rPr>
          <w:b/>
          <w:bCs/>
          <w:color w:val="C00000"/>
          <w:sz w:val="24"/>
          <w:szCs w:val="24"/>
          <w:u w:val="single" w:color="C00000"/>
        </w:rPr>
        <w:t xml:space="preserve">EVENTO </w:t>
      </w:r>
      <w:r w:rsidR="00373696" w:rsidRPr="00F46ED4">
        <w:rPr>
          <w:b/>
          <w:bCs/>
          <w:color w:val="C00000"/>
          <w:sz w:val="24"/>
          <w:szCs w:val="24"/>
          <w:u w:val="single" w:color="C00000"/>
        </w:rPr>
        <w:t>GRATUITO</w:t>
      </w:r>
    </w:p>
    <w:p w:rsidR="00373696" w:rsidRPr="00F46ED4" w:rsidRDefault="00373696" w:rsidP="00373696">
      <w:pPr>
        <w:widowControl w:val="0"/>
        <w:jc w:val="left"/>
        <w:rPr>
          <w:b/>
          <w:bCs/>
          <w:sz w:val="24"/>
          <w:szCs w:val="24"/>
        </w:rPr>
      </w:pPr>
    </w:p>
    <w:p w:rsidR="00373696" w:rsidRPr="00F46ED4" w:rsidRDefault="00B1384B" w:rsidP="00373696">
      <w:pPr>
        <w:jc w:val="left"/>
        <w:rPr>
          <w:sz w:val="24"/>
          <w:szCs w:val="24"/>
        </w:rPr>
      </w:pPr>
      <w:r w:rsidRPr="00F46ED4">
        <w:rPr>
          <w:sz w:val="24"/>
          <w:szCs w:val="24"/>
        </w:rPr>
        <w:t>L’iscrizione al Convegno</w:t>
      </w:r>
      <w:r w:rsidR="00373696" w:rsidRPr="00F46ED4">
        <w:rPr>
          <w:sz w:val="24"/>
          <w:szCs w:val="24"/>
        </w:rPr>
        <w:t xml:space="preserve"> dovrà essere effettuata on-line tramite il sito della Scuola www.villaumbra.gov.it</w:t>
      </w:r>
    </w:p>
    <w:p w:rsidR="00373696" w:rsidRPr="00F46ED4" w:rsidRDefault="00373696" w:rsidP="00373696">
      <w:pPr>
        <w:jc w:val="left"/>
        <w:rPr>
          <w:sz w:val="24"/>
          <w:szCs w:val="24"/>
        </w:rPr>
      </w:pPr>
      <w:r w:rsidRPr="00F46ED4">
        <w:rPr>
          <w:sz w:val="24"/>
          <w:szCs w:val="24"/>
        </w:rPr>
        <w:t xml:space="preserve">Nell’”area utenti” (navigazione sinistra) cliccare su “Iscriviti OnLine” e seguire le istruzioni. </w:t>
      </w:r>
    </w:p>
    <w:p w:rsidR="00373696" w:rsidRPr="00F46ED4" w:rsidRDefault="00373696" w:rsidP="00373696">
      <w:pPr>
        <w:jc w:val="left"/>
        <w:rPr>
          <w:sz w:val="24"/>
          <w:szCs w:val="24"/>
        </w:rPr>
      </w:pPr>
    </w:p>
    <w:p w:rsidR="00373696" w:rsidRPr="00F46ED4" w:rsidRDefault="00373696" w:rsidP="00373696">
      <w:pPr>
        <w:jc w:val="left"/>
        <w:rPr>
          <w:sz w:val="24"/>
          <w:szCs w:val="24"/>
          <w:u w:val="single"/>
        </w:rPr>
      </w:pPr>
      <w:r w:rsidRPr="00F46ED4">
        <w:rPr>
          <w:sz w:val="24"/>
          <w:szCs w:val="24"/>
        </w:rPr>
        <w:t xml:space="preserve">N.B. </w:t>
      </w:r>
      <w:r w:rsidRPr="00F46ED4">
        <w:rPr>
          <w:sz w:val="24"/>
          <w:szCs w:val="24"/>
          <w:u w:val="single"/>
        </w:rPr>
        <w:t>Si precisa che per l’iscrizione ai corsi i dipendenti di Enti pubblici dovranno comunque rispettare le procedure interne al proprio Ente</w:t>
      </w:r>
    </w:p>
    <w:p w:rsidR="00373696" w:rsidRPr="00F46ED4" w:rsidRDefault="00373696" w:rsidP="00373696">
      <w:pPr>
        <w:spacing w:line="276" w:lineRule="auto"/>
        <w:jc w:val="left"/>
        <w:rPr>
          <w:b/>
          <w:bCs/>
          <w:sz w:val="24"/>
          <w:szCs w:val="24"/>
        </w:rPr>
      </w:pPr>
    </w:p>
    <w:p w:rsidR="00373696" w:rsidRPr="00F46ED4" w:rsidRDefault="00373696" w:rsidP="00373696">
      <w:pPr>
        <w:spacing w:line="276" w:lineRule="auto"/>
        <w:jc w:val="left"/>
        <w:rPr>
          <w:b/>
          <w:bCs/>
          <w:sz w:val="24"/>
          <w:szCs w:val="24"/>
        </w:rPr>
      </w:pPr>
    </w:p>
    <w:p w:rsidR="00373696" w:rsidRPr="00F46ED4" w:rsidRDefault="00373696" w:rsidP="00373696">
      <w:pPr>
        <w:spacing w:line="276" w:lineRule="auto"/>
        <w:jc w:val="left"/>
        <w:rPr>
          <w:b/>
          <w:bCs/>
          <w:sz w:val="24"/>
          <w:szCs w:val="24"/>
        </w:rPr>
      </w:pPr>
      <w:r w:rsidRPr="00F46ED4">
        <w:rPr>
          <w:b/>
          <w:bCs/>
          <w:sz w:val="24"/>
          <w:szCs w:val="24"/>
        </w:rPr>
        <w:t xml:space="preserve">Attestazione della partecipazione: </w:t>
      </w:r>
    </w:p>
    <w:p w:rsidR="00373696" w:rsidRPr="00F46ED4" w:rsidRDefault="00373696" w:rsidP="0037369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left"/>
        <w:rPr>
          <w:sz w:val="24"/>
          <w:szCs w:val="24"/>
        </w:rPr>
      </w:pPr>
      <w:r w:rsidRPr="00F46ED4">
        <w:rPr>
          <w:sz w:val="24"/>
          <w:szCs w:val="24"/>
        </w:rPr>
        <w:t xml:space="preserve">ai sensi dell’art. 15 L n. 183 del 12 novembre 2011, </w:t>
      </w:r>
      <w:r w:rsidRPr="00F46ED4">
        <w:rPr>
          <w:sz w:val="24"/>
          <w:szCs w:val="24"/>
          <w:u w:val="single"/>
        </w:rPr>
        <w:t>la partecipazione al corso può essere autocertificata</w:t>
      </w:r>
      <w:r w:rsidRPr="00F46ED4">
        <w:rPr>
          <w:sz w:val="24"/>
          <w:szCs w:val="24"/>
        </w:rPr>
        <w:t xml:space="preserve">; </w:t>
      </w:r>
    </w:p>
    <w:p w:rsidR="00373696" w:rsidRPr="00F46ED4" w:rsidRDefault="00373696" w:rsidP="0037369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left"/>
        <w:rPr>
          <w:sz w:val="24"/>
          <w:szCs w:val="24"/>
        </w:rPr>
      </w:pPr>
      <w:r w:rsidRPr="00F46ED4">
        <w:rPr>
          <w:sz w:val="24"/>
          <w:szCs w:val="24"/>
        </w:rPr>
        <w:t xml:space="preserve">ai fini della validità del corso il partecipante dovrà aver frequentato </w:t>
      </w:r>
      <w:r w:rsidRPr="00F46ED4">
        <w:rPr>
          <w:sz w:val="24"/>
          <w:szCs w:val="24"/>
          <w:u w:val="single"/>
        </w:rPr>
        <w:t>almeno</w:t>
      </w:r>
      <w:r w:rsidRPr="00F46ED4">
        <w:rPr>
          <w:sz w:val="24"/>
          <w:szCs w:val="24"/>
        </w:rPr>
        <w:t xml:space="preserve"> il 75% del monte ore totale;</w:t>
      </w:r>
    </w:p>
    <w:p w:rsidR="00373696" w:rsidRPr="00F46ED4" w:rsidRDefault="00373696" w:rsidP="0037369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left"/>
        <w:rPr>
          <w:sz w:val="24"/>
          <w:szCs w:val="24"/>
        </w:rPr>
      </w:pPr>
      <w:r w:rsidRPr="00F46ED4">
        <w:rPr>
          <w:sz w:val="24"/>
          <w:szCs w:val="24"/>
        </w:rPr>
        <w:t>la verifica delle autocertificazioni da parte degli Enti potrà essere effettuata ai sensi del DPR 445/00.</w:t>
      </w:r>
    </w:p>
    <w:p w:rsidR="00373696" w:rsidRPr="00F46ED4" w:rsidRDefault="00373696" w:rsidP="00373696">
      <w:pPr>
        <w:spacing w:line="276" w:lineRule="auto"/>
        <w:jc w:val="left"/>
        <w:rPr>
          <w:b/>
          <w:bCs/>
          <w:sz w:val="24"/>
          <w:szCs w:val="24"/>
        </w:rPr>
      </w:pPr>
    </w:p>
    <w:p w:rsidR="00606FB7" w:rsidRPr="00F46ED4" w:rsidRDefault="00B1384B" w:rsidP="00606FB7">
      <w:pPr>
        <w:autoSpaceDE w:val="0"/>
        <w:autoSpaceDN w:val="0"/>
        <w:adjustRightInd w:val="0"/>
        <w:spacing w:before="120"/>
        <w:jc w:val="left"/>
        <w:rPr>
          <w:b/>
          <w:sz w:val="24"/>
          <w:szCs w:val="24"/>
        </w:rPr>
      </w:pPr>
      <w:r w:rsidRPr="00F46ED4">
        <w:rPr>
          <w:b/>
          <w:bCs/>
          <w:sz w:val="24"/>
          <w:szCs w:val="24"/>
          <w:highlight w:val="yellow"/>
        </w:rPr>
        <w:t>Sede del  Convegno</w:t>
      </w:r>
      <w:r w:rsidR="00373696" w:rsidRPr="00F46ED4">
        <w:rPr>
          <w:b/>
          <w:bCs/>
          <w:sz w:val="24"/>
          <w:szCs w:val="24"/>
          <w:highlight w:val="yellow"/>
        </w:rPr>
        <w:t xml:space="preserve">: </w:t>
      </w:r>
      <w:r w:rsidRPr="00F46ED4">
        <w:rPr>
          <w:b/>
          <w:bCs/>
          <w:sz w:val="24"/>
          <w:szCs w:val="24"/>
          <w:highlight w:val="yellow"/>
        </w:rPr>
        <w:t>Terni</w:t>
      </w:r>
    </w:p>
    <w:p w:rsidR="00373696" w:rsidRPr="00F46ED4" w:rsidRDefault="00B1384B" w:rsidP="00606FB7">
      <w:pPr>
        <w:spacing w:line="276" w:lineRule="auto"/>
        <w:jc w:val="left"/>
        <w:rPr>
          <w:sz w:val="24"/>
          <w:szCs w:val="24"/>
        </w:rPr>
      </w:pPr>
      <w:r w:rsidRPr="00F46ED4">
        <w:rPr>
          <w:b/>
          <w:bCs/>
          <w:sz w:val="24"/>
          <w:szCs w:val="24"/>
        </w:rPr>
        <w:t>Durata del Convegno</w:t>
      </w:r>
      <w:r w:rsidR="00373696" w:rsidRPr="00F46ED4">
        <w:rPr>
          <w:b/>
          <w:bCs/>
          <w:sz w:val="24"/>
          <w:szCs w:val="24"/>
        </w:rPr>
        <w:t xml:space="preserve">: </w:t>
      </w:r>
      <w:r w:rsidRPr="00F46ED4">
        <w:rPr>
          <w:sz w:val="24"/>
          <w:szCs w:val="24"/>
        </w:rPr>
        <w:t>3</w:t>
      </w:r>
      <w:r w:rsidR="00373696" w:rsidRPr="00F46ED4">
        <w:rPr>
          <w:sz w:val="24"/>
          <w:szCs w:val="24"/>
        </w:rPr>
        <w:t xml:space="preserve"> ore</w:t>
      </w:r>
    </w:p>
    <w:p w:rsidR="00E203CC" w:rsidRPr="00F46ED4" w:rsidRDefault="00B1384B" w:rsidP="00373696">
      <w:pPr>
        <w:spacing w:line="276" w:lineRule="auto"/>
        <w:jc w:val="left"/>
        <w:rPr>
          <w:sz w:val="24"/>
          <w:szCs w:val="24"/>
        </w:rPr>
      </w:pPr>
      <w:r w:rsidRPr="00F46ED4">
        <w:rPr>
          <w:b/>
          <w:bCs/>
          <w:sz w:val="24"/>
          <w:szCs w:val="24"/>
        </w:rPr>
        <w:t>Orario</w:t>
      </w:r>
      <w:r w:rsidR="00373696" w:rsidRPr="00F46ED4">
        <w:rPr>
          <w:b/>
          <w:bCs/>
          <w:sz w:val="24"/>
          <w:szCs w:val="24"/>
        </w:rPr>
        <w:t>:</w:t>
      </w:r>
      <w:r w:rsidR="00373696" w:rsidRPr="00F46ED4">
        <w:rPr>
          <w:b/>
          <w:bCs/>
          <w:sz w:val="24"/>
          <w:szCs w:val="24"/>
        </w:rPr>
        <w:tab/>
        <w:t xml:space="preserve">     </w:t>
      </w:r>
      <w:r w:rsidR="008D648B" w:rsidRPr="00F46ED4">
        <w:rPr>
          <w:sz w:val="24"/>
          <w:szCs w:val="24"/>
        </w:rPr>
        <w:t>15.30 – 18.</w:t>
      </w:r>
      <w:r w:rsidRPr="00F46ED4">
        <w:rPr>
          <w:sz w:val="24"/>
          <w:szCs w:val="24"/>
        </w:rPr>
        <w:t>30</w:t>
      </w:r>
    </w:p>
    <w:p w:rsidR="00B1384B" w:rsidRPr="00F46ED4" w:rsidRDefault="00B1384B" w:rsidP="00373696">
      <w:pPr>
        <w:spacing w:line="276" w:lineRule="auto"/>
        <w:jc w:val="left"/>
        <w:rPr>
          <w:sz w:val="24"/>
          <w:szCs w:val="24"/>
        </w:rPr>
      </w:pPr>
    </w:p>
    <w:p w:rsidR="00373696" w:rsidRPr="00F46ED4" w:rsidRDefault="00373696" w:rsidP="00373696">
      <w:pPr>
        <w:widowControl w:val="0"/>
        <w:spacing w:line="276" w:lineRule="auto"/>
        <w:jc w:val="left"/>
        <w:rPr>
          <w:b/>
          <w:bCs/>
          <w:sz w:val="24"/>
          <w:szCs w:val="24"/>
        </w:rPr>
      </w:pPr>
      <w:r w:rsidRPr="00F46ED4">
        <w:rPr>
          <w:b/>
          <w:bCs/>
          <w:sz w:val="24"/>
          <w:szCs w:val="24"/>
        </w:rPr>
        <w:t xml:space="preserve">Responsabile scientifico: </w:t>
      </w:r>
      <w:r w:rsidRPr="00F46ED4">
        <w:rPr>
          <w:sz w:val="24"/>
          <w:szCs w:val="24"/>
        </w:rPr>
        <w:t>Alberto Naticchioni</w:t>
      </w:r>
      <w:r w:rsidRPr="00F46ED4">
        <w:rPr>
          <w:b/>
          <w:bCs/>
          <w:sz w:val="24"/>
          <w:szCs w:val="24"/>
        </w:rPr>
        <w:t xml:space="preserve"> </w:t>
      </w:r>
    </w:p>
    <w:p w:rsidR="00373696" w:rsidRPr="00F46ED4" w:rsidRDefault="00373696" w:rsidP="00373696">
      <w:pPr>
        <w:widowControl w:val="0"/>
        <w:spacing w:line="276" w:lineRule="auto"/>
        <w:jc w:val="left"/>
        <w:rPr>
          <w:sz w:val="24"/>
          <w:szCs w:val="24"/>
        </w:rPr>
      </w:pPr>
      <w:r w:rsidRPr="00F46ED4">
        <w:rPr>
          <w:b/>
          <w:bCs/>
          <w:sz w:val="24"/>
          <w:szCs w:val="24"/>
        </w:rPr>
        <w:t>Coordinamento didattico-organizzativo:</w:t>
      </w:r>
      <w:r w:rsidR="00B1384B" w:rsidRPr="00F46ED4">
        <w:rPr>
          <w:b/>
          <w:bCs/>
          <w:sz w:val="24"/>
          <w:szCs w:val="24"/>
        </w:rPr>
        <w:t xml:space="preserve"> </w:t>
      </w:r>
      <w:r w:rsidR="00B1384B" w:rsidRPr="00F46ED4">
        <w:rPr>
          <w:bCs/>
          <w:sz w:val="24"/>
          <w:szCs w:val="24"/>
        </w:rPr>
        <w:t>Sonia Ercolani</w:t>
      </w:r>
    </w:p>
    <w:p w:rsidR="00373696" w:rsidRPr="00F46ED4" w:rsidRDefault="00B1384B" w:rsidP="00373696">
      <w:pPr>
        <w:widowControl w:val="0"/>
        <w:spacing w:line="276" w:lineRule="auto"/>
        <w:jc w:val="left"/>
        <w:rPr>
          <w:sz w:val="24"/>
          <w:szCs w:val="24"/>
        </w:rPr>
      </w:pPr>
      <w:r w:rsidRPr="00F46ED4">
        <w:rPr>
          <w:b/>
          <w:bCs/>
          <w:sz w:val="24"/>
          <w:szCs w:val="24"/>
        </w:rPr>
        <w:t xml:space="preserve">Segreteria organizzativa: </w:t>
      </w:r>
      <w:r w:rsidR="00373696" w:rsidRPr="00F46ED4">
        <w:rPr>
          <w:sz w:val="24"/>
          <w:szCs w:val="24"/>
        </w:rPr>
        <w:t xml:space="preserve"> </w:t>
      </w:r>
      <w:r w:rsidRPr="00F46ED4">
        <w:rPr>
          <w:sz w:val="24"/>
          <w:szCs w:val="24"/>
        </w:rPr>
        <w:t>Davide Ficola  tel. 075/5159741</w:t>
      </w:r>
      <w:r w:rsidR="00373696" w:rsidRPr="00F46ED4">
        <w:rPr>
          <w:sz w:val="24"/>
          <w:szCs w:val="24"/>
        </w:rPr>
        <w:tab/>
        <w:t>e-mail:</w:t>
      </w:r>
      <w:r w:rsidRPr="00F46ED4">
        <w:rPr>
          <w:color w:val="FF0000"/>
          <w:sz w:val="24"/>
          <w:szCs w:val="24"/>
          <w:u w:color="FF0000"/>
        </w:rPr>
        <w:t xml:space="preserve"> davide.ficola@villaumbra.gov.it</w:t>
      </w:r>
    </w:p>
    <w:p w:rsidR="00373696" w:rsidRPr="00F46ED4" w:rsidRDefault="00373696" w:rsidP="00373696">
      <w:pPr>
        <w:rPr>
          <w:sz w:val="24"/>
          <w:szCs w:val="24"/>
        </w:rPr>
      </w:pPr>
    </w:p>
    <w:p w:rsidR="00373696" w:rsidRPr="00F46ED4" w:rsidRDefault="00373696" w:rsidP="00373696">
      <w:pPr>
        <w:rPr>
          <w:sz w:val="24"/>
          <w:szCs w:val="24"/>
        </w:rPr>
      </w:pPr>
    </w:p>
    <w:p w:rsidR="000960B2" w:rsidRPr="00F46ED4" w:rsidRDefault="000960B2" w:rsidP="00677CF1">
      <w:pPr>
        <w:widowControl w:val="0"/>
        <w:spacing w:after="120"/>
        <w:jc w:val="left"/>
        <w:rPr>
          <w:rFonts w:cs="Tahoma"/>
          <w:sz w:val="24"/>
          <w:szCs w:val="24"/>
        </w:rPr>
      </w:pPr>
    </w:p>
    <w:sectPr w:rsidR="000960B2" w:rsidRPr="00F46ED4" w:rsidSect="00B141AD">
      <w:headerReference w:type="default" r:id="rId8"/>
      <w:footerReference w:type="default" r:id="rId9"/>
      <w:pgSz w:w="11906" w:h="16838"/>
      <w:pgMar w:top="969" w:right="849" w:bottom="851" w:left="709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2F7" w:rsidRDefault="00FB62F7" w:rsidP="000523DF">
      <w:r>
        <w:separator/>
      </w:r>
    </w:p>
  </w:endnote>
  <w:endnote w:type="continuationSeparator" w:id="0">
    <w:p w:rsidR="00FB62F7" w:rsidRDefault="00FB62F7" w:rsidP="00052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4409" w:type="dxa"/>
      <w:jc w:val="center"/>
      <w:tblCellMar>
        <w:left w:w="70" w:type="dxa"/>
        <w:right w:w="70" w:type="dxa"/>
      </w:tblCellMar>
      <w:tblLook w:val="0000"/>
    </w:tblPr>
    <w:tblGrid>
      <w:gridCol w:w="16471"/>
      <w:gridCol w:w="6804"/>
      <w:gridCol w:w="1134"/>
    </w:tblGrid>
    <w:tr w:rsidR="002730EA" w:rsidRPr="00A064B1" w:rsidTr="00A064B1">
      <w:trPr>
        <w:jc w:val="center"/>
      </w:trPr>
      <w:tc>
        <w:tcPr>
          <w:tcW w:w="16471" w:type="dxa"/>
          <w:vAlign w:val="center"/>
        </w:tcPr>
        <w:p w:rsidR="002730EA" w:rsidRPr="00AD00A9" w:rsidRDefault="002730EA" w:rsidP="00A36752">
          <w:pPr>
            <w:pStyle w:val="Pidipagina"/>
            <w:rPr>
              <w:rFonts w:ascii="Tahoma" w:hAnsi="Tahoma" w:cs="Tahoma"/>
              <w:sz w:val="18"/>
              <w:szCs w:val="14"/>
            </w:rPr>
          </w:pPr>
        </w:p>
      </w:tc>
      <w:tc>
        <w:tcPr>
          <w:tcW w:w="6804" w:type="dxa"/>
        </w:tcPr>
        <w:p w:rsidR="002730EA" w:rsidRPr="00AD00A9" w:rsidRDefault="002730EA" w:rsidP="00A064B1">
          <w:pPr>
            <w:pStyle w:val="Pidipagina"/>
            <w:ind w:left="-2586"/>
            <w:jc w:val="both"/>
            <w:rPr>
              <w:rFonts w:ascii="Tahoma" w:hAnsi="Tahoma" w:cs="Tahoma"/>
              <w:sz w:val="18"/>
              <w:szCs w:val="14"/>
            </w:rPr>
          </w:pPr>
        </w:p>
      </w:tc>
      <w:tc>
        <w:tcPr>
          <w:tcW w:w="1134" w:type="dxa"/>
        </w:tcPr>
        <w:p w:rsidR="002730EA" w:rsidRPr="00AD00A9" w:rsidRDefault="002730EA" w:rsidP="00A36752">
          <w:pPr>
            <w:pStyle w:val="Pidipagina"/>
            <w:rPr>
              <w:rFonts w:ascii="Tahoma" w:hAnsi="Tahoma" w:cs="Tahoma"/>
              <w:sz w:val="18"/>
              <w:szCs w:val="14"/>
            </w:rPr>
          </w:pPr>
        </w:p>
      </w:tc>
    </w:tr>
  </w:tbl>
  <w:p w:rsidR="002730EA" w:rsidRPr="00A064B1" w:rsidRDefault="002730EA" w:rsidP="001A6208">
    <w:pPr>
      <w:pStyle w:val="Pidipagina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2F7" w:rsidRDefault="00FB62F7" w:rsidP="000523DF">
      <w:r>
        <w:separator/>
      </w:r>
    </w:p>
  </w:footnote>
  <w:footnote w:type="continuationSeparator" w:id="0">
    <w:p w:rsidR="00FB62F7" w:rsidRDefault="00FB62F7" w:rsidP="000523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0EA" w:rsidRPr="00B86224" w:rsidRDefault="002730EA" w:rsidP="007C2C79">
    <w:pPr>
      <w:widowControl w:val="0"/>
      <w:ind w:right="49"/>
      <w:jc w:val="left"/>
      <w:rPr>
        <w:rFonts w:ascii="Times New Roman" w:hAnsi="Times New Roman"/>
        <w:b/>
        <w:i/>
        <w:sz w:val="18"/>
        <w:szCs w:val="18"/>
      </w:rPr>
    </w:pPr>
    <w:r>
      <w:rPr>
        <w:rFonts w:ascii="Times New Roman" w:hAnsi="Times New Roman"/>
        <w:i/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5550535</wp:posOffset>
          </wp:positionH>
          <wp:positionV relativeFrom="paragraph">
            <wp:posOffset>57785</wp:posOffset>
          </wp:positionV>
          <wp:extent cx="1221740" cy="495300"/>
          <wp:effectExtent l="19050" t="0" r="0" b="0"/>
          <wp:wrapNone/>
          <wp:docPr id="3" name="Immagine 2" descr="labs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bsu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174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i/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3588385</wp:posOffset>
          </wp:positionH>
          <wp:positionV relativeFrom="paragraph">
            <wp:posOffset>57784</wp:posOffset>
          </wp:positionV>
          <wp:extent cx="1684672" cy="447675"/>
          <wp:effectExtent l="19050" t="0" r="0" b="0"/>
          <wp:wrapNone/>
          <wp:docPr id="4" name="Immagine 3" descr="logo-euric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urics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84672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i/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2054859</wp:posOffset>
          </wp:positionH>
          <wp:positionV relativeFrom="paragraph">
            <wp:posOffset>124460</wp:posOffset>
          </wp:positionV>
          <wp:extent cx="1200727" cy="381000"/>
          <wp:effectExtent l="19050" t="0" r="0" b="0"/>
          <wp:wrapNone/>
          <wp:docPr id="6" name="Immagine 5" descr="SIBEC_Bi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BEC_Bianc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00727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i/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-231140</wp:posOffset>
          </wp:positionH>
          <wp:positionV relativeFrom="paragraph">
            <wp:posOffset>57785</wp:posOffset>
          </wp:positionV>
          <wp:extent cx="2055495" cy="495300"/>
          <wp:effectExtent l="19050" t="0" r="1905" b="0"/>
          <wp:wrapNone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i/>
        <w:noProof/>
      </w:rPr>
      <w:tab/>
    </w:r>
    <w:r>
      <w:rPr>
        <w:rFonts w:ascii="Times New Roman" w:hAnsi="Times New Roman"/>
        <w:i/>
        <w:noProof/>
      </w:rPr>
      <w:tab/>
    </w:r>
    <w:r>
      <w:rPr>
        <w:rFonts w:ascii="Times New Roman" w:hAnsi="Times New Roman"/>
        <w:i/>
        <w:noProof/>
      </w:rPr>
      <w:tab/>
    </w:r>
    <w:r>
      <w:rPr>
        <w:rFonts w:ascii="Times New Roman" w:hAnsi="Times New Roman"/>
        <w:i/>
        <w:noProof/>
      </w:rPr>
      <w:tab/>
    </w:r>
    <w:r>
      <w:rPr>
        <w:rFonts w:ascii="Times New Roman" w:hAnsi="Times New Roman"/>
        <w:i/>
        <w:noProof/>
      </w:rPr>
      <w:tab/>
    </w:r>
    <w:r>
      <w:rPr>
        <w:rFonts w:ascii="Times New Roman" w:hAnsi="Times New Roman"/>
        <w:i/>
        <w:noProof/>
      </w:rPr>
      <w:tab/>
    </w:r>
    <w:r>
      <w:rPr>
        <w:rFonts w:ascii="Times New Roman" w:hAnsi="Times New Roman"/>
        <w:i/>
        <w:noProof/>
      </w:rPr>
      <w:tab/>
    </w:r>
    <w:r>
      <w:rPr>
        <w:rFonts w:ascii="Times New Roman" w:hAnsi="Times New Roman"/>
        <w:b/>
        <w:i/>
        <w:sz w:val="18"/>
        <w:szCs w:val="18"/>
      </w:rPr>
      <w:tab/>
    </w:r>
    <w:r>
      <w:rPr>
        <w:rFonts w:ascii="Times New Roman" w:hAnsi="Times New Roman"/>
        <w:b/>
        <w:i/>
        <w:sz w:val="18"/>
        <w:szCs w:val="18"/>
      </w:rPr>
      <w:tab/>
    </w:r>
    <w:r>
      <w:rPr>
        <w:rFonts w:ascii="Times New Roman" w:hAnsi="Times New Roman"/>
        <w:b/>
        <w:i/>
        <w:sz w:val="18"/>
        <w:szCs w:val="18"/>
      </w:rPr>
      <w:tab/>
    </w:r>
    <w:r>
      <w:rPr>
        <w:rFonts w:ascii="Times New Roman" w:hAnsi="Times New Roman"/>
        <w:b/>
        <w:i/>
        <w:sz w:val="18"/>
        <w:szCs w:val="18"/>
      </w:rPr>
      <w:tab/>
    </w:r>
    <w:r>
      <w:rPr>
        <w:rFonts w:ascii="Times New Roman" w:hAnsi="Times New Roman"/>
        <w:b/>
        <w:i/>
        <w:sz w:val="18"/>
        <w:szCs w:val="18"/>
      </w:rPr>
      <w:tab/>
    </w:r>
    <w:r>
      <w:rPr>
        <w:rFonts w:ascii="Times New Roman" w:hAnsi="Times New Roman"/>
        <w:b/>
        <w:i/>
        <w:sz w:val="18"/>
        <w:szCs w:val="18"/>
      </w:rPr>
      <w:tab/>
    </w:r>
    <w:r>
      <w:rPr>
        <w:rFonts w:ascii="Times New Roman" w:hAnsi="Times New Roman"/>
        <w:b/>
        <w:i/>
        <w:sz w:val="18"/>
        <w:szCs w:val="18"/>
      </w:rPr>
      <w:tab/>
    </w:r>
    <w:r>
      <w:rPr>
        <w:rFonts w:ascii="Times New Roman" w:hAnsi="Times New Roman"/>
        <w:b/>
        <w:i/>
        <w:sz w:val="18"/>
        <w:szCs w:val="18"/>
      </w:rPr>
      <w:tab/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2576F30"/>
    <w:multiLevelType w:val="hybridMultilevel"/>
    <w:tmpl w:val="450C6DE4"/>
    <w:lvl w:ilvl="0" w:tplc="640C9620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93612"/>
    <w:multiLevelType w:val="hybridMultilevel"/>
    <w:tmpl w:val="168C643A"/>
    <w:lvl w:ilvl="0" w:tplc="0410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0C7D4A03"/>
    <w:multiLevelType w:val="hybridMultilevel"/>
    <w:tmpl w:val="2168EF02"/>
    <w:lvl w:ilvl="0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">
    <w:nsid w:val="14955C3F"/>
    <w:multiLevelType w:val="hybridMultilevel"/>
    <w:tmpl w:val="3698B8B6"/>
    <w:lvl w:ilvl="0" w:tplc="640C9620">
      <w:start w:val="17"/>
      <w:numFmt w:val="bullet"/>
      <w:lvlText w:val="-"/>
      <w:lvlJc w:val="left"/>
      <w:pPr>
        <w:ind w:left="1116" w:hanging="360"/>
      </w:pPr>
      <w:rPr>
        <w:rFonts w:ascii="Calibri" w:eastAsia="Calibri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5">
    <w:nsid w:val="167546B4"/>
    <w:multiLevelType w:val="hybridMultilevel"/>
    <w:tmpl w:val="6700D6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71FE7"/>
    <w:multiLevelType w:val="hybridMultilevel"/>
    <w:tmpl w:val="76A660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D2C51"/>
    <w:multiLevelType w:val="hybridMultilevel"/>
    <w:tmpl w:val="55E23558"/>
    <w:lvl w:ilvl="0" w:tplc="5CDE05E4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sans-serif" w:eastAsia="Times New Roman" w:hAnsi="sans-serif" w:cs="Arial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8">
    <w:nsid w:val="1F984F9E"/>
    <w:multiLevelType w:val="hybridMultilevel"/>
    <w:tmpl w:val="357C5DD2"/>
    <w:lvl w:ilvl="0" w:tplc="0410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9">
    <w:nsid w:val="29C94DE6"/>
    <w:multiLevelType w:val="hybridMultilevel"/>
    <w:tmpl w:val="18CA51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F73F2F"/>
    <w:multiLevelType w:val="hybridMultilevel"/>
    <w:tmpl w:val="3BAC8154"/>
    <w:lvl w:ilvl="0" w:tplc="640C9620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7033CC"/>
    <w:multiLevelType w:val="hybridMultilevel"/>
    <w:tmpl w:val="8868949E"/>
    <w:lvl w:ilvl="0" w:tplc="04100001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2">
    <w:nsid w:val="37E919D8"/>
    <w:multiLevelType w:val="hybridMultilevel"/>
    <w:tmpl w:val="366C4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8F7FD4"/>
    <w:multiLevelType w:val="hybridMultilevel"/>
    <w:tmpl w:val="6C2C461E"/>
    <w:styleLink w:val="Stileimportato1"/>
    <w:lvl w:ilvl="0" w:tplc="729E88DC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22ECFFE">
      <w:start w:val="1"/>
      <w:numFmt w:val="bullet"/>
      <w:lvlText w:val="-"/>
      <w:lvlJc w:val="left"/>
      <w:pPr>
        <w:tabs>
          <w:tab w:val="left" w:pos="708"/>
          <w:tab w:val="num" w:pos="1068"/>
        </w:tabs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F663726">
      <w:start w:val="1"/>
      <w:numFmt w:val="bullet"/>
      <w:lvlText w:val="-"/>
      <w:lvlJc w:val="left"/>
      <w:pPr>
        <w:tabs>
          <w:tab w:val="left" w:pos="708"/>
          <w:tab w:val="num" w:pos="1788"/>
        </w:tabs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488CA72">
      <w:start w:val="1"/>
      <w:numFmt w:val="bullet"/>
      <w:lvlText w:val="-"/>
      <w:lvlJc w:val="left"/>
      <w:pPr>
        <w:tabs>
          <w:tab w:val="left" w:pos="708"/>
          <w:tab w:val="num" w:pos="2508"/>
        </w:tabs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49E0A2C">
      <w:start w:val="1"/>
      <w:numFmt w:val="bullet"/>
      <w:lvlText w:val="-"/>
      <w:lvlJc w:val="left"/>
      <w:pPr>
        <w:tabs>
          <w:tab w:val="left" w:pos="708"/>
          <w:tab w:val="num" w:pos="3228"/>
        </w:tabs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E00F7A8">
      <w:start w:val="1"/>
      <w:numFmt w:val="bullet"/>
      <w:lvlText w:val="-"/>
      <w:lvlJc w:val="left"/>
      <w:pPr>
        <w:tabs>
          <w:tab w:val="left" w:pos="708"/>
          <w:tab w:val="num" w:pos="3948"/>
        </w:tabs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1A05FC2">
      <w:start w:val="1"/>
      <w:numFmt w:val="bullet"/>
      <w:lvlText w:val="-"/>
      <w:lvlJc w:val="left"/>
      <w:pPr>
        <w:tabs>
          <w:tab w:val="left" w:pos="708"/>
          <w:tab w:val="num" w:pos="4668"/>
        </w:tabs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E92E636">
      <w:start w:val="1"/>
      <w:numFmt w:val="bullet"/>
      <w:lvlText w:val="-"/>
      <w:lvlJc w:val="left"/>
      <w:pPr>
        <w:tabs>
          <w:tab w:val="left" w:pos="708"/>
          <w:tab w:val="num" w:pos="5388"/>
        </w:tabs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BB29562">
      <w:start w:val="1"/>
      <w:numFmt w:val="bullet"/>
      <w:lvlText w:val="-"/>
      <w:lvlJc w:val="left"/>
      <w:pPr>
        <w:tabs>
          <w:tab w:val="left" w:pos="708"/>
          <w:tab w:val="num" w:pos="6108"/>
        </w:tabs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47846866"/>
    <w:multiLevelType w:val="hybridMultilevel"/>
    <w:tmpl w:val="A1A48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1B668F"/>
    <w:multiLevelType w:val="multilevel"/>
    <w:tmpl w:val="8032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3A702D"/>
    <w:multiLevelType w:val="hybridMultilevel"/>
    <w:tmpl w:val="6C2C461E"/>
    <w:numStyleLink w:val="Stileimportato1"/>
  </w:abstractNum>
  <w:abstractNum w:abstractNumId="17">
    <w:nsid w:val="58A7479A"/>
    <w:multiLevelType w:val="hybridMultilevel"/>
    <w:tmpl w:val="477CAE96"/>
    <w:lvl w:ilvl="0" w:tplc="04100001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8">
    <w:nsid w:val="5F0225BB"/>
    <w:multiLevelType w:val="hybridMultilevel"/>
    <w:tmpl w:val="5A46B5E6"/>
    <w:lvl w:ilvl="0" w:tplc="E64464E0">
      <w:numFmt w:val="bullet"/>
      <w:lvlText w:val="•"/>
      <w:lvlJc w:val="left"/>
      <w:pPr>
        <w:ind w:left="396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9">
    <w:nsid w:val="6A714C73"/>
    <w:multiLevelType w:val="hybridMultilevel"/>
    <w:tmpl w:val="A4BC373E"/>
    <w:lvl w:ilvl="0" w:tplc="278EE94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032D13"/>
    <w:multiLevelType w:val="hybridMultilevel"/>
    <w:tmpl w:val="FA8C591C"/>
    <w:lvl w:ilvl="0" w:tplc="93F0CD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29265D"/>
    <w:multiLevelType w:val="multilevel"/>
    <w:tmpl w:val="CA2CA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7C0D21"/>
    <w:multiLevelType w:val="hybridMultilevel"/>
    <w:tmpl w:val="BAA86F6E"/>
    <w:lvl w:ilvl="0" w:tplc="28C8F93A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71177F"/>
    <w:multiLevelType w:val="hybridMultilevel"/>
    <w:tmpl w:val="3DFC7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51392A"/>
    <w:multiLevelType w:val="hybridMultilevel"/>
    <w:tmpl w:val="098ED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A94B1E"/>
    <w:multiLevelType w:val="hybridMultilevel"/>
    <w:tmpl w:val="F0D6F2C4"/>
    <w:lvl w:ilvl="0" w:tplc="0410000F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6">
    <w:nsid w:val="7FBD3DF7"/>
    <w:multiLevelType w:val="hybridMultilevel"/>
    <w:tmpl w:val="B8B69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14"/>
  </w:num>
  <w:num w:numId="7">
    <w:abstractNumId w:val="24"/>
  </w:num>
  <w:num w:numId="8">
    <w:abstractNumId w:val="22"/>
  </w:num>
  <w:num w:numId="9">
    <w:abstractNumId w:val="26"/>
  </w:num>
  <w:num w:numId="10">
    <w:abstractNumId w:val="9"/>
  </w:num>
  <w:num w:numId="11">
    <w:abstractNumId w:val="6"/>
  </w:num>
  <w:num w:numId="12">
    <w:abstractNumId w:val="23"/>
  </w:num>
  <w:num w:numId="13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7"/>
  </w:num>
  <w:num w:numId="16">
    <w:abstractNumId w:val="3"/>
  </w:num>
  <w:num w:numId="17">
    <w:abstractNumId w:val="18"/>
  </w:num>
  <w:num w:numId="18">
    <w:abstractNumId w:val="4"/>
  </w:num>
  <w:num w:numId="19">
    <w:abstractNumId w:val="8"/>
  </w:num>
  <w:num w:numId="20">
    <w:abstractNumId w:val="17"/>
  </w:num>
  <w:num w:numId="21">
    <w:abstractNumId w:val="25"/>
  </w:num>
  <w:num w:numId="22">
    <w:abstractNumId w:val="11"/>
  </w:num>
  <w:num w:numId="23">
    <w:abstractNumId w:val="2"/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0"/>
  </w:num>
  <w:num w:numId="27">
    <w:abstractNumId w:val="13"/>
  </w:num>
  <w:num w:numId="28">
    <w:abstractNumId w:val="1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225A5"/>
    <w:rsid w:val="00002D69"/>
    <w:rsid w:val="000062E2"/>
    <w:rsid w:val="00010D3E"/>
    <w:rsid w:val="000129BE"/>
    <w:rsid w:val="000161B0"/>
    <w:rsid w:val="00021AD7"/>
    <w:rsid w:val="0002253B"/>
    <w:rsid w:val="00025284"/>
    <w:rsid w:val="00025744"/>
    <w:rsid w:val="00027A4C"/>
    <w:rsid w:val="000323DB"/>
    <w:rsid w:val="000325C6"/>
    <w:rsid w:val="00032A80"/>
    <w:rsid w:val="000339DB"/>
    <w:rsid w:val="00034937"/>
    <w:rsid w:val="000374CB"/>
    <w:rsid w:val="00045869"/>
    <w:rsid w:val="000473D2"/>
    <w:rsid w:val="000523A9"/>
    <w:rsid w:val="000523DF"/>
    <w:rsid w:val="000567BF"/>
    <w:rsid w:val="00057B7D"/>
    <w:rsid w:val="000606C7"/>
    <w:rsid w:val="00062743"/>
    <w:rsid w:val="00065B99"/>
    <w:rsid w:val="000664B4"/>
    <w:rsid w:val="0007221A"/>
    <w:rsid w:val="00075713"/>
    <w:rsid w:val="000765AB"/>
    <w:rsid w:val="000857FA"/>
    <w:rsid w:val="000865D1"/>
    <w:rsid w:val="00086F2A"/>
    <w:rsid w:val="00087E54"/>
    <w:rsid w:val="00091FBD"/>
    <w:rsid w:val="000960B2"/>
    <w:rsid w:val="00097A40"/>
    <w:rsid w:val="000A3032"/>
    <w:rsid w:val="000B0C8D"/>
    <w:rsid w:val="000B2D30"/>
    <w:rsid w:val="000B3F7B"/>
    <w:rsid w:val="000B4121"/>
    <w:rsid w:val="000B5F29"/>
    <w:rsid w:val="000B6C7F"/>
    <w:rsid w:val="000B6EB8"/>
    <w:rsid w:val="000C08A5"/>
    <w:rsid w:val="000C1C2A"/>
    <w:rsid w:val="000C3171"/>
    <w:rsid w:val="000C358E"/>
    <w:rsid w:val="000D016B"/>
    <w:rsid w:val="000D1564"/>
    <w:rsid w:val="000D170C"/>
    <w:rsid w:val="000D177E"/>
    <w:rsid w:val="000D1F43"/>
    <w:rsid w:val="000D308A"/>
    <w:rsid w:val="000D67F6"/>
    <w:rsid w:val="000D7AF3"/>
    <w:rsid w:val="000E14F6"/>
    <w:rsid w:val="000F7447"/>
    <w:rsid w:val="00101A91"/>
    <w:rsid w:val="00103AA7"/>
    <w:rsid w:val="00112227"/>
    <w:rsid w:val="00112B7E"/>
    <w:rsid w:val="00122F8C"/>
    <w:rsid w:val="00123705"/>
    <w:rsid w:val="00125710"/>
    <w:rsid w:val="00125C5F"/>
    <w:rsid w:val="001268C4"/>
    <w:rsid w:val="001278C1"/>
    <w:rsid w:val="00134353"/>
    <w:rsid w:val="001358D2"/>
    <w:rsid w:val="001410C4"/>
    <w:rsid w:val="00143CC0"/>
    <w:rsid w:val="0014482F"/>
    <w:rsid w:val="00150343"/>
    <w:rsid w:val="001526F6"/>
    <w:rsid w:val="001554B1"/>
    <w:rsid w:val="0015567B"/>
    <w:rsid w:val="001574C5"/>
    <w:rsid w:val="001659AA"/>
    <w:rsid w:val="00172B7C"/>
    <w:rsid w:val="00180C18"/>
    <w:rsid w:val="0018653E"/>
    <w:rsid w:val="0019076C"/>
    <w:rsid w:val="001937BC"/>
    <w:rsid w:val="0019411A"/>
    <w:rsid w:val="001A5C6B"/>
    <w:rsid w:val="001A6208"/>
    <w:rsid w:val="001A756F"/>
    <w:rsid w:val="001B4D95"/>
    <w:rsid w:val="001B650E"/>
    <w:rsid w:val="001B6895"/>
    <w:rsid w:val="001C056D"/>
    <w:rsid w:val="001C6B0F"/>
    <w:rsid w:val="001D104D"/>
    <w:rsid w:val="001D27BA"/>
    <w:rsid w:val="001D2D96"/>
    <w:rsid w:val="001E0456"/>
    <w:rsid w:val="001E50C0"/>
    <w:rsid w:val="001E6004"/>
    <w:rsid w:val="001E75C7"/>
    <w:rsid w:val="001E7680"/>
    <w:rsid w:val="001F1981"/>
    <w:rsid w:val="001F1C08"/>
    <w:rsid w:val="00200178"/>
    <w:rsid w:val="002022C6"/>
    <w:rsid w:val="00204745"/>
    <w:rsid w:val="00205444"/>
    <w:rsid w:val="002179FF"/>
    <w:rsid w:val="002208EF"/>
    <w:rsid w:val="0022154E"/>
    <w:rsid w:val="00224896"/>
    <w:rsid w:val="00224C9A"/>
    <w:rsid w:val="002253B7"/>
    <w:rsid w:val="0022666E"/>
    <w:rsid w:val="00233619"/>
    <w:rsid w:val="002350FA"/>
    <w:rsid w:val="00236422"/>
    <w:rsid w:val="00240694"/>
    <w:rsid w:val="002431B6"/>
    <w:rsid w:val="00246491"/>
    <w:rsid w:val="00251640"/>
    <w:rsid w:val="002517BB"/>
    <w:rsid w:val="00252302"/>
    <w:rsid w:val="002556A6"/>
    <w:rsid w:val="00255748"/>
    <w:rsid w:val="0026490B"/>
    <w:rsid w:val="0026517C"/>
    <w:rsid w:val="002670CA"/>
    <w:rsid w:val="002705C2"/>
    <w:rsid w:val="00271505"/>
    <w:rsid w:val="00271707"/>
    <w:rsid w:val="002730EA"/>
    <w:rsid w:val="002773E5"/>
    <w:rsid w:val="002805B2"/>
    <w:rsid w:val="00283ACB"/>
    <w:rsid w:val="00284F2F"/>
    <w:rsid w:val="00293021"/>
    <w:rsid w:val="00293FDE"/>
    <w:rsid w:val="00295170"/>
    <w:rsid w:val="002953CA"/>
    <w:rsid w:val="002A4C51"/>
    <w:rsid w:val="002A7150"/>
    <w:rsid w:val="002B3178"/>
    <w:rsid w:val="002B6420"/>
    <w:rsid w:val="002B740C"/>
    <w:rsid w:val="002B76DC"/>
    <w:rsid w:val="002C171C"/>
    <w:rsid w:val="002C1908"/>
    <w:rsid w:val="002C7130"/>
    <w:rsid w:val="002D4A71"/>
    <w:rsid w:val="002D6F9C"/>
    <w:rsid w:val="002E24A7"/>
    <w:rsid w:val="002E47A2"/>
    <w:rsid w:val="002F132D"/>
    <w:rsid w:val="002F7CD2"/>
    <w:rsid w:val="003010FB"/>
    <w:rsid w:val="00302D99"/>
    <w:rsid w:val="0030372C"/>
    <w:rsid w:val="00305257"/>
    <w:rsid w:val="00313D1D"/>
    <w:rsid w:val="00315307"/>
    <w:rsid w:val="00317502"/>
    <w:rsid w:val="00325490"/>
    <w:rsid w:val="003259B5"/>
    <w:rsid w:val="00325B49"/>
    <w:rsid w:val="00325F58"/>
    <w:rsid w:val="0032714D"/>
    <w:rsid w:val="00337B87"/>
    <w:rsid w:val="0034139C"/>
    <w:rsid w:val="003439F8"/>
    <w:rsid w:val="003461E9"/>
    <w:rsid w:val="00351DBF"/>
    <w:rsid w:val="00352809"/>
    <w:rsid w:val="0035457F"/>
    <w:rsid w:val="003559D9"/>
    <w:rsid w:val="00362D97"/>
    <w:rsid w:val="003639FB"/>
    <w:rsid w:val="00365278"/>
    <w:rsid w:val="00366580"/>
    <w:rsid w:val="00373696"/>
    <w:rsid w:val="00373C93"/>
    <w:rsid w:val="00374E3A"/>
    <w:rsid w:val="0038062E"/>
    <w:rsid w:val="00385B8C"/>
    <w:rsid w:val="00386DBA"/>
    <w:rsid w:val="0039013F"/>
    <w:rsid w:val="003A526B"/>
    <w:rsid w:val="003A5908"/>
    <w:rsid w:val="003B1A45"/>
    <w:rsid w:val="003B263C"/>
    <w:rsid w:val="003B3BDC"/>
    <w:rsid w:val="003C17E6"/>
    <w:rsid w:val="003C426B"/>
    <w:rsid w:val="003D024A"/>
    <w:rsid w:val="003D1616"/>
    <w:rsid w:val="003D1FFE"/>
    <w:rsid w:val="003D7375"/>
    <w:rsid w:val="003E252B"/>
    <w:rsid w:val="003F0746"/>
    <w:rsid w:val="003F3D0A"/>
    <w:rsid w:val="003F3F04"/>
    <w:rsid w:val="003F7F1D"/>
    <w:rsid w:val="0040744B"/>
    <w:rsid w:val="00407F53"/>
    <w:rsid w:val="004119DC"/>
    <w:rsid w:val="004121AE"/>
    <w:rsid w:val="00412891"/>
    <w:rsid w:val="004132C7"/>
    <w:rsid w:val="00413A4D"/>
    <w:rsid w:val="00415B46"/>
    <w:rsid w:val="00423651"/>
    <w:rsid w:val="00424393"/>
    <w:rsid w:val="0042652E"/>
    <w:rsid w:val="00433D0D"/>
    <w:rsid w:val="00435A1F"/>
    <w:rsid w:val="004374A2"/>
    <w:rsid w:val="0044126E"/>
    <w:rsid w:val="0044196C"/>
    <w:rsid w:val="004419C4"/>
    <w:rsid w:val="00443720"/>
    <w:rsid w:val="00445760"/>
    <w:rsid w:val="004609E1"/>
    <w:rsid w:val="00463EC6"/>
    <w:rsid w:val="00464A7F"/>
    <w:rsid w:val="004657D0"/>
    <w:rsid w:val="00465E33"/>
    <w:rsid w:val="0046787E"/>
    <w:rsid w:val="004706FC"/>
    <w:rsid w:val="00470D95"/>
    <w:rsid w:val="0047570D"/>
    <w:rsid w:val="00483756"/>
    <w:rsid w:val="00484AB7"/>
    <w:rsid w:val="0048561E"/>
    <w:rsid w:val="00485EBF"/>
    <w:rsid w:val="00491F0F"/>
    <w:rsid w:val="004937C4"/>
    <w:rsid w:val="00493ED9"/>
    <w:rsid w:val="00496968"/>
    <w:rsid w:val="00497ABE"/>
    <w:rsid w:val="004A5993"/>
    <w:rsid w:val="004A73E3"/>
    <w:rsid w:val="004B2461"/>
    <w:rsid w:val="004B4CBC"/>
    <w:rsid w:val="004C13CB"/>
    <w:rsid w:val="004C45C5"/>
    <w:rsid w:val="004C713F"/>
    <w:rsid w:val="004D1FD8"/>
    <w:rsid w:val="004D6524"/>
    <w:rsid w:val="004D7CC3"/>
    <w:rsid w:val="004E27BB"/>
    <w:rsid w:val="004E27F6"/>
    <w:rsid w:val="004E4336"/>
    <w:rsid w:val="004F1307"/>
    <w:rsid w:val="004F6536"/>
    <w:rsid w:val="004F7858"/>
    <w:rsid w:val="00500DE8"/>
    <w:rsid w:val="005014D8"/>
    <w:rsid w:val="005074ED"/>
    <w:rsid w:val="00513909"/>
    <w:rsid w:val="0051793F"/>
    <w:rsid w:val="005225A5"/>
    <w:rsid w:val="0052274B"/>
    <w:rsid w:val="005233CB"/>
    <w:rsid w:val="00532B80"/>
    <w:rsid w:val="00537FEE"/>
    <w:rsid w:val="00541700"/>
    <w:rsid w:val="00544E25"/>
    <w:rsid w:val="005465BD"/>
    <w:rsid w:val="00561CBA"/>
    <w:rsid w:val="00564F4C"/>
    <w:rsid w:val="00566CC2"/>
    <w:rsid w:val="00570C09"/>
    <w:rsid w:val="00575BC6"/>
    <w:rsid w:val="0058017E"/>
    <w:rsid w:val="00585478"/>
    <w:rsid w:val="00587E9C"/>
    <w:rsid w:val="00592D45"/>
    <w:rsid w:val="0059320D"/>
    <w:rsid w:val="005932F9"/>
    <w:rsid w:val="0059600C"/>
    <w:rsid w:val="005A3FBA"/>
    <w:rsid w:val="005A49E8"/>
    <w:rsid w:val="005A65DB"/>
    <w:rsid w:val="005B06D3"/>
    <w:rsid w:val="005B4FED"/>
    <w:rsid w:val="005C2104"/>
    <w:rsid w:val="005C6F60"/>
    <w:rsid w:val="005D27A7"/>
    <w:rsid w:val="005D4A42"/>
    <w:rsid w:val="005D67C8"/>
    <w:rsid w:val="005E3D54"/>
    <w:rsid w:val="005E4004"/>
    <w:rsid w:val="005E4F4E"/>
    <w:rsid w:val="005E50A3"/>
    <w:rsid w:val="005F2314"/>
    <w:rsid w:val="005F2355"/>
    <w:rsid w:val="005F309D"/>
    <w:rsid w:val="005F3724"/>
    <w:rsid w:val="005F5B16"/>
    <w:rsid w:val="00604050"/>
    <w:rsid w:val="006067ED"/>
    <w:rsid w:val="00606FB7"/>
    <w:rsid w:val="0060739D"/>
    <w:rsid w:val="0061191F"/>
    <w:rsid w:val="00616C75"/>
    <w:rsid w:val="00622041"/>
    <w:rsid w:val="00622480"/>
    <w:rsid w:val="00622698"/>
    <w:rsid w:val="00626691"/>
    <w:rsid w:val="00627E93"/>
    <w:rsid w:val="00632093"/>
    <w:rsid w:val="006320CC"/>
    <w:rsid w:val="00643D04"/>
    <w:rsid w:val="00650CDD"/>
    <w:rsid w:val="00651972"/>
    <w:rsid w:val="00662B58"/>
    <w:rsid w:val="006731AB"/>
    <w:rsid w:val="006763EE"/>
    <w:rsid w:val="00677CF1"/>
    <w:rsid w:val="0068293D"/>
    <w:rsid w:val="00683AFA"/>
    <w:rsid w:val="00687DFD"/>
    <w:rsid w:val="006933A9"/>
    <w:rsid w:val="00693D7B"/>
    <w:rsid w:val="00695295"/>
    <w:rsid w:val="00695D88"/>
    <w:rsid w:val="006966EE"/>
    <w:rsid w:val="00697F7F"/>
    <w:rsid w:val="006A038B"/>
    <w:rsid w:val="006A7FE5"/>
    <w:rsid w:val="006B1C43"/>
    <w:rsid w:val="006B4A20"/>
    <w:rsid w:val="006B656C"/>
    <w:rsid w:val="006C097D"/>
    <w:rsid w:val="006C1D94"/>
    <w:rsid w:val="006C75DB"/>
    <w:rsid w:val="006D0C25"/>
    <w:rsid w:val="006D10D8"/>
    <w:rsid w:val="006D20BA"/>
    <w:rsid w:val="006D22AD"/>
    <w:rsid w:val="006E084F"/>
    <w:rsid w:val="006F0143"/>
    <w:rsid w:val="0070036A"/>
    <w:rsid w:val="0070145D"/>
    <w:rsid w:val="00706B11"/>
    <w:rsid w:val="007105FB"/>
    <w:rsid w:val="0071213B"/>
    <w:rsid w:val="00714E16"/>
    <w:rsid w:val="007153E0"/>
    <w:rsid w:val="007212C3"/>
    <w:rsid w:val="007230BB"/>
    <w:rsid w:val="0072499E"/>
    <w:rsid w:val="007257CA"/>
    <w:rsid w:val="00726209"/>
    <w:rsid w:val="00727ECA"/>
    <w:rsid w:val="00730847"/>
    <w:rsid w:val="00735AE4"/>
    <w:rsid w:val="00735DCE"/>
    <w:rsid w:val="00741C08"/>
    <w:rsid w:val="007427E2"/>
    <w:rsid w:val="00742865"/>
    <w:rsid w:val="00744238"/>
    <w:rsid w:val="007451B6"/>
    <w:rsid w:val="007544EA"/>
    <w:rsid w:val="0075736C"/>
    <w:rsid w:val="007612F1"/>
    <w:rsid w:val="00761638"/>
    <w:rsid w:val="00763FF0"/>
    <w:rsid w:val="00767622"/>
    <w:rsid w:val="00770D5C"/>
    <w:rsid w:val="007716B2"/>
    <w:rsid w:val="00781D69"/>
    <w:rsid w:val="00783FD1"/>
    <w:rsid w:val="00784319"/>
    <w:rsid w:val="007843E9"/>
    <w:rsid w:val="00785AA8"/>
    <w:rsid w:val="00786B26"/>
    <w:rsid w:val="00791142"/>
    <w:rsid w:val="007A54BE"/>
    <w:rsid w:val="007A7324"/>
    <w:rsid w:val="007B147E"/>
    <w:rsid w:val="007B2E1B"/>
    <w:rsid w:val="007B5461"/>
    <w:rsid w:val="007B746A"/>
    <w:rsid w:val="007B778F"/>
    <w:rsid w:val="007C07F3"/>
    <w:rsid w:val="007C2C79"/>
    <w:rsid w:val="007D02C5"/>
    <w:rsid w:val="007D2E5D"/>
    <w:rsid w:val="007D4B2D"/>
    <w:rsid w:val="007D7557"/>
    <w:rsid w:val="007E3371"/>
    <w:rsid w:val="007F3529"/>
    <w:rsid w:val="007F56FD"/>
    <w:rsid w:val="00800073"/>
    <w:rsid w:val="008025A8"/>
    <w:rsid w:val="0080575C"/>
    <w:rsid w:val="008076FC"/>
    <w:rsid w:val="00814021"/>
    <w:rsid w:val="00815894"/>
    <w:rsid w:val="00815A48"/>
    <w:rsid w:val="008170A1"/>
    <w:rsid w:val="008260B5"/>
    <w:rsid w:val="00834343"/>
    <w:rsid w:val="00836A63"/>
    <w:rsid w:val="00840808"/>
    <w:rsid w:val="00841FC3"/>
    <w:rsid w:val="00845DC6"/>
    <w:rsid w:val="00852D26"/>
    <w:rsid w:val="008545A1"/>
    <w:rsid w:val="008632C6"/>
    <w:rsid w:val="0086495B"/>
    <w:rsid w:val="00866578"/>
    <w:rsid w:val="00866580"/>
    <w:rsid w:val="008711EA"/>
    <w:rsid w:val="008716C3"/>
    <w:rsid w:val="0087405F"/>
    <w:rsid w:val="00876648"/>
    <w:rsid w:val="00883128"/>
    <w:rsid w:val="00883CCE"/>
    <w:rsid w:val="00884C7E"/>
    <w:rsid w:val="00886BF1"/>
    <w:rsid w:val="008870A6"/>
    <w:rsid w:val="00891233"/>
    <w:rsid w:val="00894C44"/>
    <w:rsid w:val="00896227"/>
    <w:rsid w:val="008A21C5"/>
    <w:rsid w:val="008A4EB2"/>
    <w:rsid w:val="008B018E"/>
    <w:rsid w:val="008B2263"/>
    <w:rsid w:val="008B394F"/>
    <w:rsid w:val="008B3B8E"/>
    <w:rsid w:val="008C3549"/>
    <w:rsid w:val="008C4FE8"/>
    <w:rsid w:val="008C7B42"/>
    <w:rsid w:val="008D12A5"/>
    <w:rsid w:val="008D2275"/>
    <w:rsid w:val="008D6034"/>
    <w:rsid w:val="008D648B"/>
    <w:rsid w:val="008D6A70"/>
    <w:rsid w:val="008D76B5"/>
    <w:rsid w:val="008E77ED"/>
    <w:rsid w:val="008F3849"/>
    <w:rsid w:val="009053F1"/>
    <w:rsid w:val="00905414"/>
    <w:rsid w:val="0091677B"/>
    <w:rsid w:val="009206A6"/>
    <w:rsid w:val="00923408"/>
    <w:rsid w:val="00930139"/>
    <w:rsid w:val="009320BF"/>
    <w:rsid w:val="00933720"/>
    <w:rsid w:val="00940A25"/>
    <w:rsid w:val="00940BD8"/>
    <w:rsid w:val="00940FCF"/>
    <w:rsid w:val="00941E15"/>
    <w:rsid w:val="009464E5"/>
    <w:rsid w:val="00946645"/>
    <w:rsid w:val="009519C7"/>
    <w:rsid w:val="00956945"/>
    <w:rsid w:val="00960B78"/>
    <w:rsid w:val="00961F39"/>
    <w:rsid w:val="009628A3"/>
    <w:rsid w:val="009720AA"/>
    <w:rsid w:val="00973A94"/>
    <w:rsid w:val="00977D2D"/>
    <w:rsid w:val="00980530"/>
    <w:rsid w:val="0098161D"/>
    <w:rsid w:val="00983938"/>
    <w:rsid w:val="0098561E"/>
    <w:rsid w:val="00986AE4"/>
    <w:rsid w:val="00986C67"/>
    <w:rsid w:val="00991EE4"/>
    <w:rsid w:val="00992346"/>
    <w:rsid w:val="0099663C"/>
    <w:rsid w:val="009A5D0A"/>
    <w:rsid w:val="009B05D2"/>
    <w:rsid w:val="009B094E"/>
    <w:rsid w:val="009B3808"/>
    <w:rsid w:val="009B4A44"/>
    <w:rsid w:val="009B59B7"/>
    <w:rsid w:val="009B5E40"/>
    <w:rsid w:val="009C0346"/>
    <w:rsid w:val="009C1E61"/>
    <w:rsid w:val="009C322D"/>
    <w:rsid w:val="009C33B6"/>
    <w:rsid w:val="009D2AF8"/>
    <w:rsid w:val="009D313F"/>
    <w:rsid w:val="009E1E26"/>
    <w:rsid w:val="009E52E2"/>
    <w:rsid w:val="009E53CA"/>
    <w:rsid w:val="009F0CAD"/>
    <w:rsid w:val="009F0EAD"/>
    <w:rsid w:val="009F0EB5"/>
    <w:rsid w:val="009F7F40"/>
    <w:rsid w:val="00A02CE0"/>
    <w:rsid w:val="00A04042"/>
    <w:rsid w:val="00A048D8"/>
    <w:rsid w:val="00A064B1"/>
    <w:rsid w:val="00A06548"/>
    <w:rsid w:val="00A122B8"/>
    <w:rsid w:val="00A12F79"/>
    <w:rsid w:val="00A15B56"/>
    <w:rsid w:val="00A15C2F"/>
    <w:rsid w:val="00A20639"/>
    <w:rsid w:val="00A207F6"/>
    <w:rsid w:val="00A20A8E"/>
    <w:rsid w:val="00A33962"/>
    <w:rsid w:val="00A33A37"/>
    <w:rsid w:val="00A35078"/>
    <w:rsid w:val="00A36752"/>
    <w:rsid w:val="00A41A3C"/>
    <w:rsid w:val="00A420B1"/>
    <w:rsid w:val="00A43F2A"/>
    <w:rsid w:val="00A465D1"/>
    <w:rsid w:val="00A522C4"/>
    <w:rsid w:val="00A71A38"/>
    <w:rsid w:val="00A72006"/>
    <w:rsid w:val="00A73C2C"/>
    <w:rsid w:val="00A7493D"/>
    <w:rsid w:val="00A82DA9"/>
    <w:rsid w:val="00A835E1"/>
    <w:rsid w:val="00A926CC"/>
    <w:rsid w:val="00A93372"/>
    <w:rsid w:val="00A93784"/>
    <w:rsid w:val="00A93F6F"/>
    <w:rsid w:val="00A9766E"/>
    <w:rsid w:val="00AA0921"/>
    <w:rsid w:val="00AA3BC7"/>
    <w:rsid w:val="00AB1729"/>
    <w:rsid w:val="00AB677F"/>
    <w:rsid w:val="00AB6AAB"/>
    <w:rsid w:val="00AC40CA"/>
    <w:rsid w:val="00AC437C"/>
    <w:rsid w:val="00AC4D5A"/>
    <w:rsid w:val="00AC6267"/>
    <w:rsid w:val="00AD00A9"/>
    <w:rsid w:val="00AD3AD0"/>
    <w:rsid w:val="00AD5CB1"/>
    <w:rsid w:val="00AE5ED8"/>
    <w:rsid w:val="00AE7295"/>
    <w:rsid w:val="00AF1969"/>
    <w:rsid w:val="00AF3101"/>
    <w:rsid w:val="00AF4753"/>
    <w:rsid w:val="00B0154F"/>
    <w:rsid w:val="00B1384B"/>
    <w:rsid w:val="00B141AD"/>
    <w:rsid w:val="00B17DAB"/>
    <w:rsid w:val="00B214EB"/>
    <w:rsid w:val="00B2304B"/>
    <w:rsid w:val="00B24111"/>
    <w:rsid w:val="00B24A45"/>
    <w:rsid w:val="00B24B70"/>
    <w:rsid w:val="00B278CA"/>
    <w:rsid w:val="00B34D23"/>
    <w:rsid w:val="00B37C53"/>
    <w:rsid w:val="00B450BB"/>
    <w:rsid w:val="00B45D71"/>
    <w:rsid w:val="00B47E9C"/>
    <w:rsid w:val="00B51CD6"/>
    <w:rsid w:val="00B54A68"/>
    <w:rsid w:val="00B66E4C"/>
    <w:rsid w:val="00B706A4"/>
    <w:rsid w:val="00B71735"/>
    <w:rsid w:val="00B71FA2"/>
    <w:rsid w:val="00B811EB"/>
    <w:rsid w:val="00B836FF"/>
    <w:rsid w:val="00B85D61"/>
    <w:rsid w:val="00B86013"/>
    <w:rsid w:val="00B86224"/>
    <w:rsid w:val="00B869EA"/>
    <w:rsid w:val="00B86EEC"/>
    <w:rsid w:val="00B87887"/>
    <w:rsid w:val="00B87C38"/>
    <w:rsid w:val="00B90C08"/>
    <w:rsid w:val="00B91767"/>
    <w:rsid w:val="00B9684A"/>
    <w:rsid w:val="00BA4467"/>
    <w:rsid w:val="00BA7F62"/>
    <w:rsid w:val="00BB137B"/>
    <w:rsid w:val="00BB1A3B"/>
    <w:rsid w:val="00BB5469"/>
    <w:rsid w:val="00BB55F6"/>
    <w:rsid w:val="00BB745D"/>
    <w:rsid w:val="00BC1906"/>
    <w:rsid w:val="00BC2B2A"/>
    <w:rsid w:val="00BC5DC9"/>
    <w:rsid w:val="00BC6A82"/>
    <w:rsid w:val="00BE00DF"/>
    <w:rsid w:val="00BE183A"/>
    <w:rsid w:val="00BE734A"/>
    <w:rsid w:val="00BF3ACC"/>
    <w:rsid w:val="00BF5A8C"/>
    <w:rsid w:val="00C00023"/>
    <w:rsid w:val="00C06E6C"/>
    <w:rsid w:val="00C12A1D"/>
    <w:rsid w:val="00C133F1"/>
    <w:rsid w:val="00C1678E"/>
    <w:rsid w:val="00C16A8E"/>
    <w:rsid w:val="00C22684"/>
    <w:rsid w:val="00C32B44"/>
    <w:rsid w:val="00C34906"/>
    <w:rsid w:val="00C371FA"/>
    <w:rsid w:val="00C467AE"/>
    <w:rsid w:val="00C5062B"/>
    <w:rsid w:val="00C6175E"/>
    <w:rsid w:val="00C6512E"/>
    <w:rsid w:val="00C655CB"/>
    <w:rsid w:val="00C711C3"/>
    <w:rsid w:val="00C712C9"/>
    <w:rsid w:val="00C7752C"/>
    <w:rsid w:val="00C80903"/>
    <w:rsid w:val="00C81541"/>
    <w:rsid w:val="00C82EC3"/>
    <w:rsid w:val="00C82F56"/>
    <w:rsid w:val="00C86513"/>
    <w:rsid w:val="00C97093"/>
    <w:rsid w:val="00CA02F0"/>
    <w:rsid w:val="00CA32BE"/>
    <w:rsid w:val="00CA3DFD"/>
    <w:rsid w:val="00CA4E18"/>
    <w:rsid w:val="00CB78CB"/>
    <w:rsid w:val="00CC4C6D"/>
    <w:rsid w:val="00CC6756"/>
    <w:rsid w:val="00CC6D53"/>
    <w:rsid w:val="00CC7F96"/>
    <w:rsid w:val="00CD21BE"/>
    <w:rsid w:val="00CE0D6D"/>
    <w:rsid w:val="00CE1BBD"/>
    <w:rsid w:val="00CE257E"/>
    <w:rsid w:val="00CE2754"/>
    <w:rsid w:val="00CE6FE8"/>
    <w:rsid w:val="00CE7ECE"/>
    <w:rsid w:val="00CF2CEA"/>
    <w:rsid w:val="00CF32B6"/>
    <w:rsid w:val="00D01E2F"/>
    <w:rsid w:val="00D04C2D"/>
    <w:rsid w:val="00D068FC"/>
    <w:rsid w:val="00D11B7B"/>
    <w:rsid w:val="00D147FA"/>
    <w:rsid w:val="00D148B6"/>
    <w:rsid w:val="00D14974"/>
    <w:rsid w:val="00D173F8"/>
    <w:rsid w:val="00D24B7C"/>
    <w:rsid w:val="00D46BFD"/>
    <w:rsid w:val="00D47C2A"/>
    <w:rsid w:val="00D51795"/>
    <w:rsid w:val="00D53B6B"/>
    <w:rsid w:val="00D53F1B"/>
    <w:rsid w:val="00D5487F"/>
    <w:rsid w:val="00D55C7F"/>
    <w:rsid w:val="00D633FE"/>
    <w:rsid w:val="00D67A39"/>
    <w:rsid w:val="00D759A9"/>
    <w:rsid w:val="00D761C0"/>
    <w:rsid w:val="00D767E1"/>
    <w:rsid w:val="00D904EC"/>
    <w:rsid w:val="00D90FCE"/>
    <w:rsid w:val="00D92114"/>
    <w:rsid w:val="00D93320"/>
    <w:rsid w:val="00DA03B7"/>
    <w:rsid w:val="00DA18DC"/>
    <w:rsid w:val="00DA321F"/>
    <w:rsid w:val="00DB42EF"/>
    <w:rsid w:val="00DB5DBD"/>
    <w:rsid w:val="00DB634B"/>
    <w:rsid w:val="00DB7745"/>
    <w:rsid w:val="00DC0A62"/>
    <w:rsid w:val="00DC4402"/>
    <w:rsid w:val="00DC5065"/>
    <w:rsid w:val="00DC60D0"/>
    <w:rsid w:val="00DC6EF8"/>
    <w:rsid w:val="00DD2AE2"/>
    <w:rsid w:val="00DD3069"/>
    <w:rsid w:val="00DD3467"/>
    <w:rsid w:val="00DE3D26"/>
    <w:rsid w:val="00DF0171"/>
    <w:rsid w:val="00DF49E1"/>
    <w:rsid w:val="00DF7451"/>
    <w:rsid w:val="00E03DE5"/>
    <w:rsid w:val="00E0501B"/>
    <w:rsid w:val="00E07960"/>
    <w:rsid w:val="00E136F1"/>
    <w:rsid w:val="00E17425"/>
    <w:rsid w:val="00E203CC"/>
    <w:rsid w:val="00E2145A"/>
    <w:rsid w:val="00E218B8"/>
    <w:rsid w:val="00E24764"/>
    <w:rsid w:val="00E26F2B"/>
    <w:rsid w:val="00E40497"/>
    <w:rsid w:val="00E40CEE"/>
    <w:rsid w:val="00E450AA"/>
    <w:rsid w:val="00E46F77"/>
    <w:rsid w:val="00E50491"/>
    <w:rsid w:val="00E50E72"/>
    <w:rsid w:val="00E517A5"/>
    <w:rsid w:val="00E6427B"/>
    <w:rsid w:val="00E643CA"/>
    <w:rsid w:val="00E66C09"/>
    <w:rsid w:val="00E67AAF"/>
    <w:rsid w:val="00E733CE"/>
    <w:rsid w:val="00E752D6"/>
    <w:rsid w:val="00E832FC"/>
    <w:rsid w:val="00E86743"/>
    <w:rsid w:val="00E87075"/>
    <w:rsid w:val="00E91D23"/>
    <w:rsid w:val="00E923F6"/>
    <w:rsid w:val="00E92855"/>
    <w:rsid w:val="00E92DE2"/>
    <w:rsid w:val="00E95D32"/>
    <w:rsid w:val="00E95FAC"/>
    <w:rsid w:val="00EA0925"/>
    <w:rsid w:val="00EA1577"/>
    <w:rsid w:val="00EA3894"/>
    <w:rsid w:val="00EB04A1"/>
    <w:rsid w:val="00EB1762"/>
    <w:rsid w:val="00EB6F99"/>
    <w:rsid w:val="00EB73CA"/>
    <w:rsid w:val="00EB798D"/>
    <w:rsid w:val="00EC023F"/>
    <w:rsid w:val="00EC2C3F"/>
    <w:rsid w:val="00ED3F15"/>
    <w:rsid w:val="00ED678B"/>
    <w:rsid w:val="00EE2C74"/>
    <w:rsid w:val="00EE2D0A"/>
    <w:rsid w:val="00EE6876"/>
    <w:rsid w:val="00F06AC1"/>
    <w:rsid w:val="00F06B5E"/>
    <w:rsid w:val="00F26476"/>
    <w:rsid w:val="00F30045"/>
    <w:rsid w:val="00F34A4F"/>
    <w:rsid w:val="00F364A1"/>
    <w:rsid w:val="00F36673"/>
    <w:rsid w:val="00F46ED4"/>
    <w:rsid w:val="00F52635"/>
    <w:rsid w:val="00F675B3"/>
    <w:rsid w:val="00F67610"/>
    <w:rsid w:val="00F91931"/>
    <w:rsid w:val="00F9559D"/>
    <w:rsid w:val="00F97B1E"/>
    <w:rsid w:val="00F97FA0"/>
    <w:rsid w:val="00FA2E5F"/>
    <w:rsid w:val="00FA3AE0"/>
    <w:rsid w:val="00FB62F7"/>
    <w:rsid w:val="00FB7C2D"/>
    <w:rsid w:val="00FC1F74"/>
    <w:rsid w:val="00FC3504"/>
    <w:rsid w:val="00FC3564"/>
    <w:rsid w:val="00FC6263"/>
    <w:rsid w:val="00FD433A"/>
    <w:rsid w:val="00FD57C1"/>
    <w:rsid w:val="00FE123E"/>
    <w:rsid w:val="00FE1301"/>
    <w:rsid w:val="00FE1ED8"/>
    <w:rsid w:val="00FE45E3"/>
    <w:rsid w:val="00FE5061"/>
    <w:rsid w:val="00FE53EF"/>
    <w:rsid w:val="00FE5A21"/>
    <w:rsid w:val="00FF157A"/>
    <w:rsid w:val="00FF1A95"/>
    <w:rsid w:val="00FF6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75C7"/>
    <w:pPr>
      <w:jc w:val="center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869EA"/>
    <w:pPr>
      <w:keepNext/>
      <w:ind w:left="4248"/>
      <w:outlineLvl w:val="0"/>
    </w:pPr>
    <w:rPr>
      <w:rFonts w:ascii="Times New Roman" w:eastAsia="Times New Roman" w:hAnsi="Times New Roman"/>
      <w:i/>
      <w:sz w:val="24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2620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2620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54A6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5225A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5225A5"/>
    <w:rPr>
      <w:i/>
      <w:iCs/>
    </w:rPr>
  </w:style>
  <w:style w:type="paragraph" w:styleId="Paragrafoelenco">
    <w:name w:val="List Paragraph"/>
    <w:basedOn w:val="Normale"/>
    <w:uiPriority w:val="34"/>
    <w:qFormat/>
    <w:rsid w:val="00172B7C"/>
    <w:pPr>
      <w:ind w:left="720"/>
      <w:jc w:val="left"/>
    </w:pPr>
    <w:rPr>
      <w:lang w:eastAsia="it-IT"/>
    </w:rPr>
  </w:style>
  <w:style w:type="paragraph" w:styleId="Intestazione">
    <w:name w:val="header"/>
    <w:basedOn w:val="Normale"/>
    <w:link w:val="IntestazioneCarattere"/>
    <w:unhideWhenUsed/>
    <w:rsid w:val="000523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0523D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0523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0523DF"/>
    <w:rPr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rsid w:val="00C81541"/>
    <w:pPr>
      <w:spacing w:line="36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CorpodeltestoCarattere">
    <w:name w:val="Corpo del testo Carattere"/>
    <w:link w:val="Corpodeltesto"/>
    <w:rsid w:val="00C81541"/>
    <w:rPr>
      <w:rFonts w:ascii="Times New Roman" w:eastAsia="Times New Roman" w:hAnsi="Times New Roman"/>
      <w:sz w:val="24"/>
    </w:rPr>
  </w:style>
  <w:style w:type="character" w:styleId="Collegamentoipertestuale">
    <w:name w:val="Hyperlink"/>
    <w:uiPriority w:val="99"/>
    <w:unhideWhenUsed/>
    <w:rsid w:val="00C8154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778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B778F"/>
    <w:rPr>
      <w:rFonts w:ascii="Tahoma" w:hAnsi="Tahoma" w:cs="Tahoma"/>
      <w:sz w:val="16"/>
      <w:szCs w:val="16"/>
      <w:lang w:eastAsia="en-US"/>
    </w:rPr>
  </w:style>
  <w:style w:type="character" w:customStyle="1" w:styleId="Titolo1Carattere">
    <w:name w:val="Titolo 1 Carattere"/>
    <w:link w:val="Titolo1"/>
    <w:rsid w:val="00B869EA"/>
    <w:rPr>
      <w:rFonts w:ascii="Times New Roman" w:eastAsia="Times New Roman" w:hAnsi="Times New Roman"/>
      <w:i/>
      <w:sz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E67AA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rsid w:val="00E67AAF"/>
    <w:rPr>
      <w:sz w:val="16"/>
      <w:szCs w:val="16"/>
      <w:lang w:eastAsia="en-US"/>
    </w:rPr>
  </w:style>
  <w:style w:type="paragraph" w:styleId="Titolo">
    <w:name w:val="Title"/>
    <w:basedOn w:val="Normale"/>
    <w:link w:val="TitoloCarattere"/>
    <w:qFormat/>
    <w:rsid w:val="001A620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oloCarattere">
    <w:name w:val="Titolo Carattere"/>
    <w:link w:val="Titolo"/>
    <w:rsid w:val="001A6208"/>
    <w:rPr>
      <w:rFonts w:ascii="Times New Roman" w:eastAsia="Times New Roman" w:hAnsi="Times New Roman"/>
      <w:b/>
      <w:bCs/>
      <w:sz w:val="24"/>
      <w:szCs w:val="24"/>
    </w:rPr>
  </w:style>
  <w:style w:type="paragraph" w:styleId="Puntoelenco">
    <w:name w:val="List Bullet"/>
    <w:basedOn w:val="Normale"/>
    <w:autoRedefine/>
    <w:rsid w:val="001A6208"/>
    <w:pPr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4Carattere">
    <w:name w:val="Titolo 4 Carattere"/>
    <w:link w:val="Titolo4"/>
    <w:uiPriority w:val="9"/>
    <w:semiHidden/>
    <w:rsid w:val="00B54A6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Enfasigrassetto">
    <w:name w:val="Strong"/>
    <w:uiPriority w:val="22"/>
    <w:qFormat/>
    <w:rsid w:val="00E03DE5"/>
    <w:rPr>
      <w:b/>
      <w:bCs/>
    </w:rPr>
  </w:style>
  <w:style w:type="character" w:customStyle="1" w:styleId="ogsottotitolo">
    <w:name w:val="ogsottotitolo"/>
    <w:basedOn w:val="Carpredefinitoparagrafo"/>
    <w:rsid w:val="00AF3101"/>
  </w:style>
  <w:style w:type="paragraph" w:styleId="Testonormale">
    <w:name w:val="Plain Text"/>
    <w:basedOn w:val="Normale"/>
    <w:link w:val="TestonormaleCarattere"/>
    <w:uiPriority w:val="99"/>
    <w:semiHidden/>
    <w:unhideWhenUsed/>
    <w:rsid w:val="009C322D"/>
    <w:pPr>
      <w:jc w:val="left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semiHidden/>
    <w:rsid w:val="009C322D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">
    <w:name w:val="Style 1"/>
    <w:uiPriority w:val="99"/>
    <w:rsid w:val="000D170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paragraph" w:customStyle="1" w:styleId="Style2">
    <w:name w:val="Style 2"/>
    <w:uiPriority w:val="99"/>
    <w:rsid w:val="000D170C"/>
    <w:pPr>
      <w:widowControl w:val="0"/>
      <w:autoSpaceDE w:val="0"/>
      <w:autoSpaceDN w:val="0"/>
      <w:ind w:left="432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CharacterStyle1">
    <w:name w:val="Character Style 1"/>
    <w:uiPriority w:val="99"/>
    <w:rsid w:val="000D170C"/>
    <w:rPr>
      <w:sz w:val="16"/>
      <w:szCs w:val="16"/>
    </w:rPr>
  </w:style>
  <w:style w:type="paragraph" w:customStyle="1" w:styleId="Normale1">
    <w:name w:val="Normale1"/>
    <w:rsid w:val="000765AB"/>
    <w:pPr>
      <w:jc w:val="center"/>
    </w:pPr>
    <w:rPr>
      <w:rFonts w:eastAsia="ヒラギノ角ゴ Pro W3"/>
      <w:color w:val="000000"/>
      <w:sz w:val="22"/>
    </w:rPr>
  </w:style>
  <w:style w:type="character" w:customStyle="1" w:styleId="Titolo2Carattere">
    <w:name w:val="Titolo 2 Carattere"/>
    <w:link w:val="Titolo2"/>
    <w:uiPriority w:val="9"/>
    <w:semiHidden/>
    <w:rsid w:val="0072620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72620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numbering" w:customStyle="1" w:styleId="Stileimportato1">
    <w:name w:val="Stile importato 1"/>
    <w:rsid w:val="00373696"/>
    <w:pPr>
      <w:numPr>
        <w:numId w:val="27"/>
      </w:numPr>
    </w:pPr>
  </w:style>
  <w:style w:type="character" w:customStyle="1" w:styleId="Hyperlink0">
    <w:name w:val="Hyperlink.0"/>
    <w:rsid w:val="00373696"/>
    <w:rPr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75C7"/>
    <w:pPr>
      <w:jc w:val="center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869EA"/>
    <w:pPr>
      <w:keepNext/>
      <w:ind w:left="4248"/>
      <w:outlineLvl w:val="0"/>
    </w:pPr>
    <w:rPr>
      <w:rFonts w:ascii="Times New Roman" w:eastAsia="Times New Roman" w:hAnsi="Times New Roman"/>
      <w:i/>
      <w:sz w:val="24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2620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2620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54A6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5225A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5225A5"/>
    <w:rPr>
      <w:i/>
      <w:iCs/>
    </w:rPr>
  </w:style>
  <w:style w:type="paragraph" w:styleId="Paragrafoelenco">
    <w:name w:val="List Paragraph"/>
    <w:basedOn w:val="Normale"/>
    <w:uiPriority w:val="34"/>
    <w:qFormat/>
    <w:rsid w:val="00172B7C"/>
    <w:pPr>
      <w:ind w:left="720"/>
      <w:jc w:val="left"/>
    </w:pPr>
    <w:rPr>
      <w:lang w:eastAsia="it-IT"/>
    </w:rPr>
  </w:style>
  <w:style w:type="paragraph" w:styleId="Intestazione">
    <w:name w:val="header"/>
    <w:basedOn w:val="Normale"/>
    <w:link w:val="IntestazioneCarattere"/>
    <w:unhideWhenUsed/>
    <w:rsid w:val="000523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0523D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0523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0523DF"/>
    <w:rPr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rsid w:val="00C81541"/>
    <w:pPr>
      <w:spacing w:line="36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CorpodeltestoCarattere">
    <w:name w:val="Corpo del testo Carattere"/>
    <w:link w:val="Corpodeltesto"/>
    <w:rsid w:val="00C81541"/>
    <w:rPr>
      <w:rFonts w:ascii="Times New Roman" w:eastAsia="Times New Roman" w:hAnsi="Times New Roman"/>
      <w:sz w:val="24"/>
    </w:rPr>
  </w:style>
  <w:style w:type="character" w:styleId="Collegamentoipertestuale">
    <w:name w:val="Hyperlink"/>
    <w:uiPriority w:val="99"/>
    <w:unhideWhenUsed/>
    <w:rsid w:val="00C8154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778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B778F"/>
    <w:rPr>
      <w:rFonts w:ascii="Tahoma" w:hAnsi="Tahoma" w:cs="Tahoma"/>
      <w:sz w:val="16"/>
      <w:szCs w:val="16"/>
      <w:lang w:eastAsia="en-US"/>
    </w:rPr>
  </w:style>
  <w:style w:type="character" w:customStyle="1" w:styleId="Titolo1Carattere">
    <w:name w:val="Titolo 1 Carattere"/>
    <w:link w:val="Titolo1"/>
    <w:rsid w:val="00B869EA"/>
    <w:rPr>
      <w:rFonts w:ascii="Times New Roman" w:eastAsia="Times New Roman" w:hAnsi="Times New Roman"/>
      <w:i/>
      <w:sz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E67AA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rsid w:val="00E67AAF"/>
    <w:rPr>
      <w:sz w:val="16"/>
      <w:szCs w:val="16"/>
      <w:lang w:eastAsia="en-US"/>
    </w:rPr>
  </w:style>
  <w:style w:type="paragraph" w:styleId="Titolo">
    <w:name w:val="Title"/>
    <w:basedOn w:val="Normale"/>
    <w:link w:val="TitoloCarattere"/>
    <w:qFormat/>
    <w:rsid w:val="001A620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oloCarattere">
    <w:name w:val="Titolo Carattere"/>
    <w:link w:val="Titolo"/>
    <w:rsid w:val="001A6208"/>
    <w:rPr>
      <w:rFonts w:ascii="Times New Roman" w:eastAsia="Times New Roman" w:hAnsi="Times New Roman"/>
      <w:b/>
      <w:bCs/>
      <w:sz w:val="24"/>
      <w:szCs w:val="24"/>
    </w:rPr>
  </w:style>
  <w:style w:type="paragraph" w:styleId="Puntoelenco">
    <w:name w:val="List Bullet"/>
    <w:basedOn w:val="Normale"/>
    <w:autoRedefine/>
    <w:rsid w:val="001A6208"/>
    <w:pPr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4Carattere">
    <w:name w:val="Titolo 4 Carattere"/>
    <w:link w:val="Titolo4"/>
    <w:uiPriority w:val="9"/>
    <w:semiHidden/>
    <w:rsid w:val="00B54A6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Enfasigrassetto">
    <w:name w:val="Strong"/>
    <w:uiPriority w:val="22"/>
    <w:qFormat/>
    <w:rsid w:val="00E03DE5"/>
    <w:rPr>
      <w:b/>
      <w:bCs/>
    </w:rPr>
  </w:style>
  <w:style w:type="character" w:customStyle="1" w:styleId="ogsottotitolo">
    <w:name w:val="ogsottotitolo"/>
    <w:basedOn w:val="Caratterepredefinitoparagrafo"/>
    <w:rsid w:val="00AF3101"/>
  </w:style>
  <w:style w:type="paragraph" w:styleId="Testonormale">
    <w:name w:val="Plain Text"/>
    <w:basedOn w:val="Normale"/>
    <w:link w:val="TestonormaleCarattere"/>
    <w:uiPriority w:val="99"/>
    <w:semiHidden/>
    <w:unhideWhenUsed/>
    <w:rsid w:val="009C322D"/>
    <w:pPr>
      <w:jc w:val="left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semiHidden/>
    <w:rsid w:val="009C322D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">
    <w:name w:val="Style 1"/>
    <w:uiPriority w:val="99"/>
    <w:rsid w:val="000D170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paragraph" w:customStyle="1" w:styleId="Style2">
    <w:name w:val="Style 2"/>
    <w:uiPriority w:val="99"/>
    <w:rsid w:val="000D170C"/>
    <w:pPr>
      <w:widowControl w:val="0"/>
      <w:autoSpaceDE w:val="0"/>
      <w:autoSpaceDN w:val="0"/>
      <w:ind w:left="432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CharacterStyle1">
    <w:name w:val="Character Style 1"/>
    <w:uiPriority w:val="99"/>
    <w:rsid w:val="000D170C"/>
    <w:rPr>
      <w:sz w:val="16"/>
      <w:szCs w:val="16"/>
    </w:rPr>
  </w:style>
  <w:style w:type="paragraph" w:customStyle="1" w:styleId="Normale1">
    <w:name w:val="Normale1"/>
    <w:rsid w:val="000765AB"/>
    <w:pPr>
      <w:jc w:val="center"/>
    </w:pPr>
    <w:rPr>
      <w:rFonts w:eastAsia="ヒラギノ角ゴ Pro W3"/>
      <w:color w:val="000000"/>
      <w:sz w:val="22"/>
    </w:rPr>
  </w:style>
  <w:style w:type="character" w:customStyle="1" w:styleId="Titolo2Carattere">
    <w:name w:val="Titolo 2 Carattere"/>
    <w:link w:val="Titolo2"/>
    <w:uiPriority w:val="9"/>
    <w:semiHidden/>
    <w:rsid w:val="0072620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72620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numbering" w:customStyle="1" w:styleId="Stileimportato1">
    <w:name w:val="Stile importato 1"/>
    <w:rsid w:val="00373696"/>
    <w:pPr>
      <w:numPr>
        <w:numId w:val="27"/>
      </w:numPr>
    </w:pPr>
  </w:style>
  <w:style w:type="character" w:customStyle="1" w:styleId="Hyperlink0">
    <w:name w:val="Hyperlink.0"/>
    <w:rsid w:val="00373696"/>
    <w:rPr>
      <w:color w:val="0000FF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2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9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92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75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892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457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452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37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248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426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180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481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2194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542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536806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319992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0206879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6339874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0117008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3821022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3755540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1921339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5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42777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2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3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4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47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1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B5BCE-2788-4B56-9824-7079C8675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Villaumbra</Company>
  <LinksUpToDate>false</LinksUpToDate>
  <CharactersWithSpaces>2720</CharactersWithSpaces>
  <SharedDoc>false</SharedDoc>
  <HLinks>
    <vt:vector size="6" baseType="variant">
      <vt:variant>
        <vt:i4>1900577</vt:i4>
      </vt:variant>
      <vt:variant>
        <vt:i4>0</vt:i4>
      </vt:variant>
      <vt:variant>
        <vt:i4>0</vt:i4>
      </vt:variant>
      <vt:variant>
        <vt:i4>5</vt:i4>
      </vt:variant>
      <vt:variant>
        <vt:lpwstr>mailto:barbara.palleri@villaumbra.gov.it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barbara.palleri</dc:creator>
  <cp:lastModifiedBy>Alessandra</cp:lastModifiedBy>
  <cp:revision>5</cp:revision>
  <cp:lastPrinted>2016-09-02T10:20:00Z</cp:lastPrinted>
  <dcterms:created xsi:type="dcterms:W3CDTF">2016-09-15T08:45:00Z</dcterms:created>
  <dcterms:modified xsi:type="dcterms:W3CDTF">2016-09-15T09:43:00Z</dcterms:modified>
</cp:coreProperties>
</file>